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FD6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bookmarkStart w:id="0" w:name="bookmark0"/>
      <w:r>
        <w:t xml:space="preserve">Анализ работы Центра «Точка роста»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за</w:t>
      </w:r>
      <w:r w:rsidR="00084FD6">
        <w:rPr>
          <w:lang w:val="ba-RU"/>
        </w:rPr>
        <w:t xml:space="preserve"> </w:t>
      </w:r>
      <w:r w:rsidR="00F63287">
        <w:rPr>
          <w:lang w:val="ba-RU"/>
        </w:rPr>
        <w:t>4</w:t>
      </w:r>
      <w:r w:rsidR="00084FD6">
        <w:t xml:space="preserve"> квартал 202</w:t>
      </w:r>
      <w:r w:rsidR="00A91D35">
        <w:t>3</w:t>
      </w:r>
      <w:r>
        <w:t xml:space="preserve"> год</w:t>
      </w:r>
      <w:bookmarkEnd w:id="0"/>
      <w:r w:rsidR="00084FD6">
        <w:t>а</w:t>
      </w:r>
      <w:r>
        <w:t xml:space="preserve">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МО</w:t>
      </w:r>
      <w:r w:rsidR="00595092">
        <w:t>А</w:t>
      </w:r>
      <w:r>
        <w:t>У «</w:t>
      </w:r>
      <w:r w:rsidR="00595092">
        <w:t>Башкирская гимназия с.Зилаир»</w:t>
      </w:r>
    </w:p>
    <w:p w:rsidR="00082E7F" w:rsidRDefault="00082E7F" w:rsidP="00D058C8">
      <w:pPr>
        <w:pStyle w:val="Bodytext21"/>
        <w:shd w:val="clear" w:color="auto" w:fill="auto"/>
        <w:spacing w:line="269" w:lineRule="exact"/>
        <w:ind w:firstLine="440"/>
        <w:jc w:val="both"/>
      </w:pPr>
      <w:r>
        <w:t>В сентябре 2019 года в рамках федерального проекта «</w:t>
      </w:r>
      <w:r w:rsidR="00595092">
        <w:t xml:space="preserve">Современная школа» на базе   МОАУ «Башкирская гимназия с.Зилаир» </w:t>
      </w:r>
      <w:r>
        <w:t>был открыт Центр образования цифрового и гуманитарного профилей «Точка роста».</w:t>
      </w:r>
    </w:p>
    <w:p w:rsidR="00082E7F" w:rsidRDefault="00082E7F" w:rsidP="00D058C8">
      <w:pPr>
        <w:pStyle w:val="Bodytext21"/>
        <w:shd w:val="clear" w:color="auto" w:fill="auto"/>
        <w:spacing w:line="269" w:lineRule="exact"/>
        <w:ind w:firstLine="440"/>
        <w:jc w:val="both"/>
        <w:rPr>
          <w:rFonts w:cs="Tahoma"/>
        </w:rPr>
      </w:pPr>
      <w:r>
        <w:rPr>
          <w:rStyle w:val="Bodytext20"/>
        </w:rPr>
        <w:t>Цели Центра:</w:t>
      </w:r>
    </w:p>
    <w:p w:rsidR="00082E7F" w:rsidRDefault="00082E7F" w:rsidP="00D058C8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jc w:val="both"/>
      </w:pPr>
      <w: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082E7F" w:rsidRDefault="00082E7F" w:rsidP="00D058C8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jc w:val="both"/>
      </w:pPr>
      <w: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 w:rsidR="00082E7F" w:rsidRDefault="00082E7F" w:rsidP="00D058C8">
      <w:pPr>
        <w:pStyle w:val="Bodytext21"/>
        <w:shd w:val="clear" w:color="auto" w:fill="auto"/>
        <w:spacing w:line="269" w:lineRule="exact"/>
        <w:ind w:firstLine="440"/>
        <w:jc w:val="both"/>
        <w:rPr>
          <w:rFonts w:cs="Tahoma"/>
        </w:rPr>
      </w:pPr>
      <w:r>
        <w:rPr>
          <w:rStyle w:val="Bodytext20"/>
        </w:rPr>
        <w:t>Основные задачи Центра:</w:t>
      </w:r>
    </w:p>
    <w:p w:rsidR="00082E7F" w:rsidRDefault="00082E7F" w:rsidP="00D058C8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jc w:val="both"/>
      </w:pPr>
      <w: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082E7F" w:rsidRDefault="00082E7F" w:rsidP="00D058C8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jc w:val="both"/>
      </w:pPr>
      <w: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082E7F" w:rsidRDefault="00082E7F" w:rsidP="00D058C8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jc w:val="both"/>
      </w:pPr>
      <w: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082E7F" w:rsidRDefault="00082E7F" w:rsidP="00D058C8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jc w:val="both"/>
      </w:pPr>
      <w: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082E7F" w:rsidRPr="008019AD" w:rsidRDefault="00082E7F" w:rsidP="00D058C8"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Цель работы   Центра «Точка роста» повышение качества   п</w:t>
      </w:r>
      <w:r w:rsidR="00595092">
        <w:rPr>
          <w:rFonts w:ascii="Times New Roman" w:hAnsi="Times New Roman" w:cs="Times New Roman"/>
          <w:sz w:val="22"/>
          <w:szCs w:val="22"/>
        </w:rPr>
        <w:t xml:space="preserve">одготовки школьников, развитие у них современных </w:t>
      </w:r>
      <w:r w:rsidRPr="008019AD">
        <w:rPr>
          <w:rFonts w:ascii="Times New Roman" w:hAnsi="Times New Roman" w:cs="Times New Roman"/>
          <w:sz w:val="22"/>
          <w:szCs w:val="22"/>
        </w:rPr>
        <w:t>технологических и гуманитарных навыков.</w:t>
      </w:r>
    </w:p>
    <w:p w:rsidR="00082E7F" w:rsidRPr="008019AD" w:rsidRDefault="00082E7F" w:rsidP="00D058C8"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082E7F" w:rsidRDefault="00082E7F" w:rsidP="00D058C8">
      <w:pPr>
        <w:pStyle w:val="Bodytext21"/>
        <w:shd w:val="clear" w:color="auto" w:fill="auto"/>
        <w:spacing w:line="269" w:lineRule="exact"/>
        <w:ind w:firstLine="440"/>
        <w:jc w:val="both"/>
        <w:rPr>
          <w:rFonts w:cs="Tahoma"/>
        </w:rPr>
      </w:pPr>
    </w:p>
    <w:p w:rsidR="00082E7F" w:rsidRDefault="00082E7F" w:rsidP="00D058C8">
      <w:pPr>
        <w:pStyle w:val="Bodytext30"/>
        <w:numPr>
          <w:ilvl w:val="0"/>
          <w:numId w:val="4"/>
        </w:numPr>
        <w:shd w:val="clear" w:color="auto" w:fill="auto"/>
        <w:tabs>
          <w:tab w:val="left" w:pos="999"/>
        </w:tabs>
        <w:spacing w:after="0"/>
        <w:ind w:firstLine="440"/>
        <w:jc w:val="both"/>
      </w:pPr>
      <w:r>
        <w:t>Эффективное использование оборудования Центра.</w:t>
      </w:r>
    </w:p>
    <w:p w:rsidR="00082E7F" w:rsidRDefault="00595092" w:rsidP="00D058C8">
      <w:pPr>
        <w:pStyle w:val="Bodytext21"/>
        <w:shd w:val="clear" w:color="auto" w:fill="auto"/>
        <w:spacing w:line="269" w:lineRule="exact"/>
        <w:ind w:right="160" w:firstLine="440"/>
        <w:jc w:val="both"/>
      </w:pPr>
      <w:r>
        <w:t>Обучающиеся 7</w:t>
      </w:r>
      <w:r w:rsidR="00082E7F">
        <w:t xml:space="preserve">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 w:rsidR="00082E7F" w:rsidRDefault="00082E7F" w:rsidP="00D058C8">
      <w:pPr>
        <w:pStyle w:val="Bodytext21"/>
        <w:shd w:val="clear" w:color="auto" w:fill="auto"/>
        <w:spacing w:line="269" w:lineRule="exact"/>
        <w:ind w:right="160" w:firstLine="440"/>
        <w:jc w:val="both"/>
      </w:pPr>
      <w: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:rsidR="00082E7F" w:rsidRDefault="00082E7F" w:rsidP="00D058C8">
      <w:pPr>
        <w:pStyle w:val="Bodytext21"/>
        <w:shd w:val="clear" w:color="auto" w:fill="auto"/>
        <w:spacing w:line="269" w:lineRule="exact"/>
        <w:ind w:right="160" w:firstLine="440"/>
        <w:jc w:val="both"/>
      </w:pPr>
      <w:r>
        <w:t xml:space="preserve">На уроках технологии в 5 -11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>
        <w:rPr>
          <w:lang w:val="en-US" w:eastAsia="en-US"/>
        </w:rPr>
        <w:t>VR</w:t>
      </w:r>
      <w:r w:rsidRPr="00690E0D">
        <w:rPr>
          <w:lang w:eastAsia="en-US"/>
        </w:rPr>
        <w:t xml:space="preserve"> </w:t>
      </w:r>
      <w:r>
        <w:t xml:space="preserve">шлема, </w:t>
      </w:r>
      <w:r w:rsidR="00595092">
        <w:t>квадрокоптер</w:t>
      </w:r>
      <w:r>
        <w:t>.</w:t>
      </w:r>
    </w:p>
    <w:p w:rsidR="00082E7F" w:rsidRDefault="00082E7F" w:rsidP="00D058C8">
      <w:pPr>
        <w:pStyle w:val="Bodytext21"/>
        <w:shd w:val="clear" w:color="auto" w:fill="auto"/>
        <w:spacing w:line="269" w:lineRule="exact"/>
        <w:ind w:right="160" w:firstLine="428"/>
        <w:jc w:val="both"/>
      </w:pPr>
      <w: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квадрокоптере, конструкторе. </w:t>
      </w:r>
    </w:p>
    <w:p w:rsidR="00493520" w:rsidRDefault="001C1B29" w:rsidP="00D058C8">
      <w:pPr>
        <w:ind w:firstLine="424"/>
        <w:rPr>
          <w:rFonts w:ascii="Times New Roman" w:hAnsi="Times New Roman" w:cs="Times New Roman"/>
        </w:rPr>
      </w:pPr>
      <w:r w:rsidRPr="001C1B29">
        <w:rPr>
          <w:rFonts w:ascii="Times New Roman" w:hAnsi="Times New Roman" w:cs="Times New Roman"/>
        </w:rPr>
        <w:t xml:space="preserve">В образовательном центре «Точка Роста» педагогами </w:t>
      </w:r>
      <w:r>
        <w:rPr>
          <w:rFonts w:ascii="Times New Roman" w:hAnsi="Times New Roman" w:cs="Times New Roman"/>
          <w:lang w:val="ba-RU"/>
        </w:rPr>
        <w:t>реализуются следующие программы внеурочных занятий, кружков</w:t>
      </w:r>
      <w:r>
        <w:rPr>
          <w:rFonts w:ascii="Times New Roman" w:hAnsi="Times New Roman" w:cs="Times New Roman"/>
        </w:rPr>
        <w:t>:</w:t>
      </w:r>
    </w:p>
    <w:p w:rsidR="001C1B29" w:rsidRDefault="001C1B29" w:rsidP="00D058C8">
      <w:pPr>
        <w:ind w:firstLine="424"/>
        <w:rPr>
          <w:rFonts w:ascii="Times New Roman" w:hAnsi="Times New Roman" w:cs="Times New Roman"/>
          <w:szCs w:val="28"/>
        </w:rPr>
      </w:pPr>
      <w:r w:rsidRPr="001C1B29">
        <w:rPr>
          <w:rFonts w:ascii="Times New Roman" w:hAnsi="Times New Roman" w:cs="Times New Roman"/>
          <w:sz w:val="22"/>
        </w:rPr>
        <w:t xml:space="preserve">1. </w:t>
      </w:r>
      <w:r w:rsidRPr="001C1B29">
        <w:rPr>
          <w:rFonts w:ascii="Times New Roman" w:hAnsi="Times New Roman" w:cs="Times New Roman"/>
          <w:szCs w:val="28"/>
        </w:rPr>
        <w:t>3</w:t>
      </w:r>
      <w:r w:rsidRPr="001C1B29">
        <w:rPr>
          <w:rFonts w:ascii="Times New Roman" w:hAnsi="Times New Roman" w:cs="Times New Roman"/>
          <w:szCs w:val="28"/>
          <w:lang w:val="en-US"/>
        </w:rPr>
        <w:t>d</w:t>
      </w:r>
      <w:r w:rsidRPr="001C1B29">
        <w:rPr>
          <w:rFonts w:ascii="Times New Roman" w:hAnsi="Times New Roman" w:cs="Times New Roman"/>
          <w:szCs w:val="28"/>
        </w:rPr>
        <w:t>-моделирование и прототипирование (Компас 3Д)</w:t>
      </w:r>
    </w:p>
    <w:p w:rsidR="001C1B29" w:rsidRDefault="001C1B29" w:rsidP="00D058C8">
      <w:pPr>
        <w:ind w:firstLine="42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 </w:t>
      </w:r>
      <w:r w:rsidR="003D62DA">
        <w:rPr>
          <w:rFonts w:ascii="Times New Roman" w:hAnsi="Times New Roman" w:cs="Times New Roman"/>
          <w:szCs w:val="28"/>
        </w:rPr>
        <w:t>Беспилотные летательные аппараты</w:t>
      </w:r>
    </w:p>
    <w:p w:rsidR="001C1B29" w:rsidRDefault="003D62DA" w:rsidP="00D058C8">
      <w:pPr>
        <w:ind w:firstLine="424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szCs w:val="28"/>
        </w:rPr>
        <w:t xml:space="preserve">3. </w:t>
      </w:r>
      <w:r w:rsidR="0031039E">
        <w:rPr>
          <w:rFonts w:ascii="Times New Roman" w:hAnsi="Times New Roman" w:cs="Times New Roman"/>
          <w:szCs w:val="28"/>
        </w:rPr>
        <w:t>Л</w:t>
      </w:r>
      <w:r w:rsidR="0031039E">
        <w:rPr>
          <w:rFonts w:ascii="Times New Roman" w:eastAsia="Times New Roman" w:hAnsi="Times New Roman" w:cs="Times New Roman"/>
          <w:b/>
          <w:color w:val="auto"/>
        </w:rPr>
        <w:t>ег</w:t>
      </w:r>
      <w:r w:rsidR="0031039E" w:rsidRPr="0031039E">
        <w:rPr>
          <w:rFonts w:ascii="Times New Roman" w:eastAsia="Times New Roman" w:hAnsi="Times New Roman" w:cs="Times New Roman"/>
          <w:color w:val="auto"/>
        </w:rPr>
        <w:t>о-конструироввание</w:t>
      </w:r>
    </w:p>
    <w:p w:rsidR="0031039E" w:rsidRDefault="0031039E" w:rsidP="00D058C8">
      <w:pPr>
        <w:ind w:firstLine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4</w:t>
      </w:r>
      <w:r w:rsidRPr="0031039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Шахматы</w:t>
      </w:r>
    </w:p>
    <w:p w:rsidR="00493520" w:rsidRDefault="0031039E" w:rsidP="00D058C8">
      <w:pPr>
        <w:ind w:firstLine="424"/>
        <w:rPr>
          <w:sz w:val="2"/>
          <w:szCs w:val="2"/>
        </w:rPr>
      </w:pPr>
      <w:r>
        <w:rPr>
          <w:rFonts w:ascii="Times New Roman" w:hAnsi="Times New Roman" w:cs="Times New Roman"/>
        </w:rPr>
        <w:t>5. Умелые руки.</w:t>
      </w:r>
      <w:bookmarkStart w:id="1" w:name="_GoBack"/>
      <w:bookmarkEnd w:id="1"/>
    </w:p>
    <w:p w:rsidR="00082E7F" w:rsidRDefault="00082E7F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  <w:r w:rsidRPr="0000514A">
        <w:rPr>
          <w:b/>
          <w:bCs/>
          <w:color w:val="000000"/>
          <w:sz w:val="22"/>
          <w:szCs w:val="22"/>
        </w:rPr>
        <w:lastRenderedPageBreak/>
        <w:t>2.Мероприятие, проходившие в Центре Точка Роста.</w:t>
      </w:r>
    </w:p>
    <w:tbl>
      <w:tblPr>
        <w:tblStyle w:val="TableNormal"/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449"/>
        <w:gridCol w:w="1511"/>
        <w:gridCol w:w="2610"/>
      </w:tblGrid>
      <w:tr w:rsidR="0039753E" w:rsidRPr="007D30C5" w:rsidTr="007E1CC2">
        <w:trPr>
          <w:trHeight w:val="275"/>
        </w:trPr>
        <w:tc>
          <w:tcPr>
            <w:tcW w:w="1102" w:type="dxa"/>
          </w:tcPr>
          <w:p w:rsidR="0039753E" w:rsidRPr="003D62DA" w:rsidRDefault="0039753E" w:rsidP="007D30C5">
            <w:pPr>
              <w:jc w:val="center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3D62DA">
              <w:rPr>
                <w:rFonts w:ascii="Times New Roman" w:hAnsi="Times New Roman"/>
                <w:b/>
                <w:color w:val="auto"/>
                <w:lang w:val="ru-RU"/>
              </w:rPr>
              <w:t>№ п/п</w:t>
            </w:r>
          </w:p>
        </w:tc>
        <w:tc>
          <w:tcPr>
            <w:tcW w:w="4449" w:type="dxa"/>
          </w:tcPr>
          <w:p w:rsidR="0039753E" w:rsidRPr="003D62DA" w:rsidRDefault="0039753E" w:rsidP="007D30C5">
            <w:pPr>
              <w:jc w:val="center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3D62DA">
              <w:rPr>
                <w:rFonts w:ascii="Times New Roman" w:hAnsi="Times New Roman"/>
                <w:b/>
                <w:color w:val="auto"/>
                <w:lang w:val="ru-RU"/>
              </w:rPr>
              <w:t>Содержание деятельности</w:t>
            </w:r>
          </w:p>
        </w:tc>
        <w:tc>
          <w:tcPr>
            <w:tcW w:w="1511" w:type="dxa"/>
          </w:tcPr>
          <w:p w:rsidR="0039753E" w:rsidRPr="003D62DA" w:rsidRDefault="0039753E" w:rsidP="007D30C5">
            <w:pPr>
              <w:jc w:val="center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3D62DA">
              <w:rPr>
                <w:rFonts w:ascii="Times New Roman" w:hAnsi="Times New Roman"/>
                <w:b/>
                <w:color w:val="auto"/>
                <w:lang w:val="ru-RU"/>
              </w:rPr>
              <w:t>Сроки проведения</w:t>
            </w:r>
          </w:p>
        </w:tc>
        <w:tc>
          <w:tcPr>
            <w:tcW w:w="2610" w:type="dxa"/>
          </w:tcPr>
          <w:p w:rsidR="0039753E" w:rsidRPr="003D62DA" w:rsidRDefault="0039753E" w:rsidP="007D30C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3D62DA">
              <w:rPr>
                <w:rFonts w:ascii="Times New Roman" w:hAnsi="Times New Roman"/>
                <w:b/>
                <w:color w:val="auto"/>
                <w:lang w:val="ru-RU"/>
              </w:rPr>
              <w:t>Ответственные</w:t>
            </w:r>
          </w:p>
        </w:tc>
      </w:tr>
      <w:tr w:rsidR="004D7C98" w:rsidRPr="007D30C5" w:rsidTr="007E1CC2">
        <w:trPr>
          <w:trHeight w:val="422"/>
        </w:trPr>
        <w:tc>
          <w:tcPr>
            <w:tcW w:w="1102" w:type="dxa"/>
          </w:tcPr>
          <w:p w:rsidR="004D7C98" w:rsidRPr="00871DFB" w:rsidRDefault="004D7C98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4D7C98" w:rsidRPr="007D30C5" w:rsidRDefault="004D7C98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shd w:val="clear" w:color="auto" w:fill="FFFFFF"/>
                <w:lang w:val="ru-RU"/>
              </w:rPr>
              <w:t>Проведение лекций о правилах пожарной безопасности в лесах и поведении в пожароопасный период</w:t>
            </w:r>
          </w:p>
        </w:tc>
        <w:tc>
          <w:tcPr>
            <w:tcW w:w="1511" w:type="dxa"/>
          </w:tcPr>
          <w:p w:rsidR="004D7C98" w:rsidRPr="007D30C5" w:rsidRDefault="00871DFB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Е</w:t>
            </w:r>
            <w:r w:rsidR="004D7C98" w:rsidRPr="007D30C5">
              <w:rPr>
                <w:rFonts w:ascii="Times New Roman" w:hAnsi="Times New Roman"/>
              </w:rPr>
              <w:t>жеквар</w:t>
            </w:r>
            <w:r>
              <w:rPr>
                <w:rFonts w:ascii="Times New Roman" w:hAnsi="Times New Roman"/>
                <w:lang w:val="ru-RU"/>
              </w:rPr>
              <w:t>-</w:t>
            </w:r>
            <w:r w:rsidR="004D7C98" w:rsidRPr="007D30C5">
              <w:rPr>
                <w:rFonts w:ascii="Times New Roman" w:hAnsi="Times New Roman"/>
              </w:rPr>
              <w:t>тально</w:t>
            </w:r>
          </w:p>
        </w:tc>
        <w:tc>
          <w:tcPr>
            <w:tcW w:w="2610" w:type="dxa"/>
          </w:tcPr>
          <w:p w:rsidR="004D7C98" w:rsidRPr="007D30C5" w:rsidRDefault="004D7C98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Батанин А.В.</w:t>
            </w:r>
          </w:p>
        </w:tc>
      </w:tr>
      <w:tr w:rsidR="004D7C98" w:rsidRPr="007D30C5" w:rsidTr="007E1CC2">
        <w:trPr>
          <w:trHeight w:val="699"/>
        </w:trPr>
        <w:tc>
          <w:tcPr>
            <w:tcW w:w="1102" w:type="dxa"/>
          </w:tcPr>
          <w:p w:rsidR="004D7C98" w:rsidRPr="00871DFB" w:rsidRDefault="004D7C98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4D7C98" w:rsidRPr="007D30C5" w:rsidRDefault="004D7C98" w:rsidP="007D30C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УРОК ЦИФРЫ -</w:t>
            </w:r>
            <w:r w:rsidR="00D12B88" w:rsidRPr="007D30C5">
              <w:rPr>
                <w:rFonts w:ascii="Times New Roman" w:hAnsi="Times New Roman"/>
                <w:color w:val="auto"/>
                <w:lang w:val="ru-RU"/>
              </w:rPr>
              <w:t xml:space="preserve"> </w:t>
            </w:r>
            <w:r w:rsidRPr="007D30C5">
              <w:rPr>
                <w:rFonts w:ascii="Times New Roman" w:hAnsi="Times New Roman"/>
                <w:color w:val="auto"/>
                <w:lang w:val="ru-RU"/>
              </w:rPr>
              <w:t xml:space="preserve">всероссийский образовательный проект в сфере информационных технологий </w:t>
            </w:r>
          </w:p>
        </w:tc>
        <w:tc>
          <w:tcPr>
            <w:tcW w:w="1511" w:type="dxa"/>
          </w:tcPr>
          <w:p w:rsidR="004D7C98" w:rsidRPr="007D30C5" w:rsidRDefault="00D12B88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Ноябрь-декабрь</w:t>
            </w:r>
          </w:p>
        </w:tc>
        <w:tc>
          <w:tcPr>
            <w:tcW w:w="2610" w:type="dxa"/>
          </w:tcPr>
          <w:p w:rsidR="004D7C98" w:rsidRPr="007D30C5" w:rsidRDefault="004D7C98" w:rsidP="007D30C5">
            <w:pPr>
              <w:jc w:val="center"/>
              <w:rPr>
                <w:rFonts w:ascii="Times New Roman" w:hAnsi="Times New Roman"/>
                <w:color w:val="auto"/>
              </w:rPr>
            </w:pPr>
            <w:r w:rsidRPr="007D30C5">
              <w:rPr>
                <w:rFonts w:ascii="Times New Roman" w:hAnsi="Times New Roman"/>
                <w:color w:val="auto"/>
              </w:rPr>
              <w:t xml:space="preserve">Руководитель, </w:t>
            </w:r>
          </w:p>
          <w:p w:rsidR="004D7C98" w:rsidRPr="007D30C5" w:rsidRDefault="004D7C98" w:rsidP="007D30C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7D30C5" w:rsidRPr="007D30C5" w:rsidTr="007D30C5">
        <w:trPr>
          <w:trHeight w:val="304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  <w:t xml:space="preserve"> </w:t>
            </w:r>
            <w:r w:rsidRPr="007D30C5">
              <w:rPr>
                <w:rFonts w:ascii="Times New Roman" w:hAnsi="Times New Roman"/>
                <w:color w:val="auto"/>
                <w:lang w:val="ru-RU"/>
              </w:rPr>
              <w:t>Участие во Всероссийской акции «ПРОЕКТОРИЯ»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По графику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7D30C5" w:rsidRPr="007D30C5" w:rsidTr="007D30C5">
        <w:trPr>
          <w:trHeight w:val="156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Всероссийские открытые уроки профориентации «Россия –мои горизонты»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еженедельно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</w:rPr>
            </w:pPr>
            <w:r w:rsidRPr="007D30C5">
              <w:rPr>
                <w:rFonts w:ascii="Times New Roman" w:hAnsi="Times New Roman"/>
                <w:color w:val="auto"/>
              </w:rPr>
              <w:t xml:space="preserve">Руководитель, </w:t>
            </w:r>
          </w:p>
          <w:p w:rsidR="007D30C5" w:rsidRPr="007D30C5" w:rsidRDefault="007D30C5" w:rsidP="007D30C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7D30C5" w:rsidRPr="007D30C5" w:rsidTr="007D30C5">
        <w:trPr>
          <w:trHeight w:val="306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jc w:val="both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Внеурочные занятия «</w:t>
            </w:r>
            <w:r w:rsidRPr="007D30C5">
              <w:rPr>
                <w:rFonts w:ascii="Times New Roman" w:hAnsi="Times New Roman"/>
                <w:b/>
                <w:bCs/>
                <w:color w:val="333333"/>
                <w:shd w:val="clear" w:color="auto" w:fill="FFFFFF"/>
                <w:lang w:val="ru-RU"/>
              </w:rPr>
              <w:t>Разговоры</w:t>
            </w:r>
            <w:r w:rsidRPr="007D30C5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7D30C5">
              <w:rPr>
                <w:rFonts w:ascii="Times New Roman" w:hAnsi="Times New Roman"/>
                <w:b/>
                <w:bCs/>
                <w:color w:val="333333"/>
                <w:shd w:val="clear" w:color="auto" w:fill="FFFFFF"/>
                <w:lang w:val="ru-RU"/>
              </w:rPr>
              <w:t>о</w:t>
            </w:r>
            <w:r w:rsidRPr="007D30C5">
              <w:rPr>
                <w:rFonts w:ascii="Times New Roman" w:hAnsi="Times New Roman"/>
                <w:color w:val="333333"/>
                <w:shd w:val="clear" w:color="auto" w:fill="FFFFFF"/>
              </w:rPr>
              <w:t> </w:t>
            </w:r>
            <w:r w:rsidRPr="007D30C5">
              <w:rPr>
                <w:rFonts w:ascii="Times New Roman" w:hAnsi="Times New Roman"/>
                <w:b/>
                <w:bCs/>
                <w:color w:val="333333"/>
                <w:shd w:val="clear" w:color="auto" w:fill="FFFFFF"/>
                <w:lang w:val="ru-RU"/>
              </w:rPr>
              <w:t>важном</w:t>
            </w:r>
            <w:r w:rsidRPr="007D30C5"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»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еженедельно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</w:rPr>
            </w:pPr>
            <w:r w:rsidRPr="007D30C5">
              <w:rPr>
                <w:rFonts w:ascii="Times New Roman" w:hAnsi="Times New Roman"/>
                <w:color w:val="auto"/>
              </w:rPr>
              <w:t xml:space="preserve">Руководитель, </w:t>
            </w:r>
          </w:p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871DFB" w:rsidRPr="007D30C5" w:rsidTr="007D30C5">
        <w:trPr>
          <w:trHeight w:val="306"/>
        </w:trPr>
        <w:tc>
          <w:tcPr>
            <w:tcW w:w="1102" w:type="dxa"/>
          </w:tcPr>
          <w:p w:rsidR="00871DFB" w:rsidRPr="00871DFB" w:rsidRDefault="00871DFB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</w:rPr>
            </w:pPr>
          </w:p>
        </w:tc>
        <w:tc>
          <w:tcPr>
            <w:tcW w:w="4449" w:type="dxa"/>
          </w:tcPr>
          <w:p w:rsidR="00871DFB" w:rsidRPr="00871DFB" w:rsidRDefault="00871DFB" w:rsidP="007D30C5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  <w:t>Военные сборы в г.Уфа</w:t>
            </w:r>
          </w:p>
        </w:tc>
        <w:tc>
          <w:tcPr>
            <w:tcW w:w="1511" w:type="dxa"/>
          </w:tcPr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октябрь</w:t>
            </w:r>
          </w:p>
        </w:tc>
        <w:tc>
          <w:tcPr>
            <w:tcW w:w="2610" w:type="dxa"/>
          </w:tcPr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Батанин А.В.</w:t>
            </w:r>
          </w:p>
        </w:tc>
      </w:tr>
      <w:tr w:rsidR="00871DFB" w:rsidRPr="007D30C5" w:rsidTr="007D30C5">
        <w:trPr>
          <w:trHeight w:val="306"/>
        </w:trPr>
        <w:tc>
          <w:tcPr>
            <w:tcW w:w="1102" w:type="dxa"/>
          </w:tcPr>
          <w:p w:rsidR="00871DFB" w:rsidRPr="00871DFB" w:rsidRDefault="00871DFB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</w:rPr>
            </w:pPr>
          </w:p>
        </w:tc>
        <w:tc>
          <w:tcPr>
            <w:tcW w:w="4449" w:type="dxa"/>
          </w:tcPr>
          <w:p w:rsidR="00871DFB" w:rsidRPr="00871DFB" w:rsidRDefault="00871DFB" w:rsidP="007D30C5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>М</w:t>
            </w:r>
            <w:r w:rsidRPr="00871DFB"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>униципальный этап республиканского конкурса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871DFB">
              <w:rPr>
                <w:rStyle w:val="a6"/>
                <w:rFonts w:ascii="Arial" w:hAnsi="Arial" w:cs="Arial"/>
                <w:i w:val="0"/>
                <w:iCs w:val="0"/>
                <w:sz w:val="20"/>
                <w:szCs w:val="20"/>
                <w:shd w:val="clear" w:color="auto" w:fill="FFFFFF"/>
                <w:lang w:val="ru-RU"/>
              </w:rPr>
              <w:t>КВН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871DFB"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>"Безопасная Дорога Детства",</w:t>
            </w:r>
          </w:p>
        </w:tc>
        <w:tc>
          <w:tcPr>
            <w:tcW w:w="1511" w:type="dxa"/>
          </w:tcPr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октябрь</w:t>
            </w:r>
          </w:p>
        </w:tc>
        <w:tc>
          <w:tcPr>
            <w:tcW w:w="2610" w:type="dxa"/>
          </w:tcPr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>
              <w:rPr>
                <w:rFonts w:ascii="Times New Roman" w:hAnsi="Times New Roman"/>
                <w:color w:val="auto"/>
                <w:lang w:val="ru-RU"/>
              </w:rPr>
              <w:t>Батанин А.В.</w:t>
            </w:r>
          </w:p>
        </w:tc>
      </w:tr>
      <w:tr w:rsidR="007D30C5" w:rsidRPr="007D30C5" w:rsidTr="007D30C5">
        <w:trPr>
          <w:trHeight w:val="172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День башкирского языка. Съемка и монтаж видеороликов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Учителя-предметники</w:t>
            </w:r>
          </w:p>
        </w:tc>
      </w:tr>
      <w:tr w:rsidR="007D30C5" w:rsidRPr="007D30C5" w:rsidTr="007D30C5">
        <w:trPr>
          <w:trHeight w:val="322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jc w:val="both"/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Съемка и монтаж мероприятия «Посвящение в гимназисты»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ноябрь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Учителя-предметники</w:t>
            </w:r>
          </w:p>
        </w:tc>
      </w:tr>
      <w:tr w:rsidR="007D30C5" w:rsidRPr="007D30C5" w:rsidTr="00A91D35">
        <w:trPr>
          <w:trHeight w:val="349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shd w:val="clear" w:color="auto" w:fill="FFFFFF"/>
                <w:lang w:val="ru-RU"/>
              </w:rPr>
              <w:t>Организация и участие школьников в ВОШ, дистанционных предметных о</w:t>
            </w:r>
            <w:r w:rsidRPr="007D30C5">
              <w:rPr>
                <w:rFonts w:ascii="Times New Roman" w:hAnsi="Times New Roman"/>
                <w:bCs/>
                <w:color w:val="auto"/>
                <w:shd w:val="clear" w:color="auto" w:fill="FFFFFF"/>
                <w:lang w:val="ru-RU"/>
              </w:rPr>
              <w:t>лимпиадах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Ноябрь-декабрь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7D30C5" w:rsidRPr="007D30C5" w:rsidTr="007E1CC2">
        <w:trPr>
          <w:trHeight w:val="220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 xml:space="preserve"> Участие в муниципальных,   областных, всероссийских мероприятиях, конкурсах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По графику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</w:rPr>
              <w:t>Учителя-предметники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Участие в федеральном проекте «Код</w:t>
            </w:r>
            <w:r w:rsidRPr="007D30C5">
              <w:rPr>
                <w:rFonts w:ascii="Times New Roman" w:hAnsi="Times New Roman"/>
                <w:color w:val="auto"/>
              </w:rPr>
              <w:t> </w:t>
            </w:r>
            <w:r w:rsidRPr="007D30C5">
              <w:rPr>
                <w:rFonts w:ascii="Times New Roman" w:hAnsi="Times New Roman"/>
                <w:color w:val="auto"/>
                <w:lang w:val="ru-RU"/>
              </w:rPr>
              <w:t xml:space="preserve">будущего». 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Ноябрь-декабрь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rPr>
                <w:rFonts w:ascii="Times New Roman" w:hAnsi="Times New Roman"/>
                <w:color w:val="auto"/>
                <w:lang w:val="ru-RU"/>
              </w:rPr>
            </w:pPr>
            <w:r w:rsidRPr="007D30C5">
              <w:rPr>
                <w:rFonts w:ascii="Times New Roman" w:hAnsi="Times New Roman"/>
                <w:color w:val="auto"/>
                <w:lang w:val="ru-RU"/>
              </w:rPr>
              <w:t>Учитель информатики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7D30C5">
              <w:rPr>
                <w:rFonts w:ascii="Times New Roman" w:hAnsi="Times New Roman"/>
                <w:shd w:val="clear" w:color="auto" w:fill="FFFFFF"/>
                <w:lang w:val="ru-RU"/>
              </w:rPr>
              <w:t>Проведение бесед  с учащимися 1-8 классов «Осторожно, лед!»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Кл.руководители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Единый урок безопасности в сети</w:t>
            </w:r>
          </w:p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Интернет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ноябрь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Аптикова А.Х.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shd w:val="clear" w:color="auto" w:fill="FFFFFF"/>
                <w:lang w:val="ru-RU"/>
              </w:rPr>
              <w:t xml:space="preserve">Операция «Зелёный патруль» - уборка </w:t>
            </w:r>
            <w:r w:rsidRPr="007D30C5">
              <w:rPr>
                <w:rFonts w:ascii="Times New Roman" w:hAnsi="Times New Roman"/>
                <w:shd w:val="clear" w:color="auto" w:fill="FFFFFF"/>
              </w:rPr>
              <w:t> </w:t>
            </w:r>
            <w:r w:rsidRPr="007D30C5">
              <w:rPr>
                <w:rFonts w:ascii="Times New Roman" w:hAnsi="Times New Roman"/>
                <w:shd w:val="clear" w:color="auto" w:fill="FFFFFF"/>
                <w:lang w:val="ru-RU"/>
              </w:rPr>
              <w:t>территории гимназии, аллеи.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Кл.руководители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 xml:space="preserve"> «Принимайте,</w:t>
            </w:r>
            <w:r w:rsidRPr="007D30C5">
              <w:rPr>
                <w:rFonts w:ascii="Times New Roman" w:hAnsi="Times New Roman"/>
              </w:rPr>
              <w:t> </w:t>
            </w:r>
            <w:r w:rsidRPr="007D30C5">
              <w:rPr>
                <w:rFonts w:ascii="Times New Roman" w:hAnsi="Times New Roman"/>
                <w:lang w:val="ru-RU"/>
              </w:rPr>
              <w:t>мамы,</w:t>
            </w:r>
            <w:r w:rsidRPr="007D30C5">
              <w:rPr>
                <w:rFonts w:ascii="Times New Roman" w:hAnsi="Times New Roman"/>
              </w:rPr>
              <w:t> </w:t>
            </w:r>
            <w:r w:rsidRPr="007D30C5">
              <w:rPr>
                <w:rFonts w:ascii="Times New Roman" w:hAnsi="Times New Roman"/>
                <w:lang w:val="ru-RU"/>
              </w:rPr>
              <w:t xml:space="preserve">поздравления!»  </w:t>
            </w:r>
          </w:p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 xml:space="preserve">  Выпуск стенгазеты, открыток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ноябрь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Шахматно-шашечный турнир, посвященный ко Дню народного единства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ноябрь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Сучкова Т.А.,</w:t>
            </w:r>
          </w:p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Аптикова А.Х.</w:t>
            </w:r>
          </w:p>
        </w:tc>
      </w:tr>
      <w:tr w:rsidR="00871DFB" w:rsidRPr="007D30C5" w:rsidTr="007E1CC2">
        <w:trPr>
          <w:trHeight w:val="275"/>
        </w:trPr>
        <w:tc>
          <w:tcPr>
            <w:tcW w:w="1102" w:type="dxa"/>
          </w:tcPr>
          <w:p w:rsidR="00871DFB" w:rsidRPr="001C1B29" w:rsidRDefault="00871DFB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Calibri" w:hAnsi="Calibri"/>
                <w:lang w:val="ru-RU"/>
              </w:rPr>
            </w:pPr>
          </w:p>
        </w:tc>
        <w:tc>
          <w:tcPr>
            <w:tcW w:w="4449" w:type="dxa"/>
          </w:tcPr>
          <w:p w:rsidR="00871DFB" w:rsidRPr="00871DFB" w:rsidRDefault="00871DFB" w:rsidP="007D30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871DFB"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 xml:space="preserve">Всероссийская онлайн-олимпиада для учеников 1-9 классов «Безопасный интернет»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>на платформе Учи.ру</w:t>
            </w:r>
          </w:p>
        </w:tc>
        <w:tc>
          <w:tcPr>
            <w:tcW w:w="1511" w:type="dxa"/>
          </w:tcPr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Ноябрь-декабрь</w:t>
            </w:r>
          </w:p>
        </w:tc>
        <w:tc>
          <w:tcPr>
            <w:tcW w:w="2610" w:type="dxa"/>
          </w:tcPr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Аптикова А.Х.</w:t>
            </w:r>
          </w:p>
        </w:tc>
      </w:tr>
      <w:tr w:rsidR="00871DFB" w:rsidRPr="007D30C5" w:rsidTr="007E1CC2">
        <w:trPr>
          <w:trHeight w:val="275"/>
        </w:trPr>
        <w:tc>
          <w:tcPr>
            <w:tcW w:w="1102" w:type="dxa"/>
          </w:tcPr>
          <w:p w:rsidR="00871DFB" w:rsidRPr="00871DFB" w:rsidRDefault="00871DFB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871DFB" w:rsidRPr="00871DFB" w:rsidRDefault="00871DFB" w:rsidP="007D30C5">
            <w:pPr>
              <w:rPr>
                <w:rFonts w:ascii="Times New Roman" w:hAnsi="Times New Roman"/>
                <w:lang w:val="ru-RU"/>
              </w:rPr>
            </w:pPr>
            <w:r w:rsidRPr="00871DFB">
              <w:rPr>
                <w:rFonts w:ascii="Times New Roman" w:hAnsi="Times New Roman"/>
                <w:szCs w:val="20"/>
                <w:shd w:val="clear" w:color="auto" w:fill="FFFFFF"/>
                <w:lang w:val="ru-RU"/>
              </w:rPr>
              <w:t>Акция "Красная ленточка" посвященная Всемирному дню борьбы со СПИДом.</w:t>
            </w:r>
          </w:p>
        </w:tc>
        <w:tc>
          <w:tcPr>
            <w:tcW w:w="1511" w:type="dxa"/>
          </w:tcPr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610" w:type="dxa"/>
          </w:tcPr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Учителя-предметники</w:t>
            </w:r>
          </w:p>
        </w:tc>
      </w:tr>
      <w:tr w:rsidR="00871DFB" w:rsidRPr="007D30C5" w:rsidTr="007E1CC2">
        <w:trPr>
          <w:trHeight w:val="275"/>
        </w:trPr>
        <w:tc>
          <w:tcPr>
            <w:tcW w:w="1102" w:type="dxa"/>
          </w:tcPr>
          <w:p w:rsidR="00871DFB" w:rsidRPr="00871DFB" w:rsidRDefault="00871DFB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eastAsia="Calibri"/>
                <w:sz w:val="22"/>
                <w:lang w:val="ru-RU"/>
              </w:rPr>
            </w:pPr>
          </w:p>
        </w:tc>
        <w:tc>
          <w:tcPr>
            <w:tcW w:w="4449" w:type="dxa"/>
          </w:tcPr>
          <w:p w:rsidR="00871DFB" w:rsidRPr="00871DFB" w:rsidRDefault="00871DFB" w:rsidP="007D30C5">
            <w:pPr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0"/>
                <w:shd w:val="clear" w:color="auto" w:fill="FFFFFF"/>
                <w:lang w:val="ru-RU"/>
              </w:rPr>
              <w:t>В</w:t>
            </w:r>
            <w:r w:rsidRPr="00871DFB">
              <w:rPr>
                <w:rFonts w:ascii="Times New Roman" w:hAnsi="Times New Roman"/>
                <w:sz w:val="22"/>
                <w:szCs w:val="20"/>
                <w:shd w:val="clear" w:color="auto" w:fill="FFFFFF"/>
                <w:lang w:val="ru-RU"/>
              </w:rPr>
              <w:t>стреча с участником СВО и руководителем боевого братства Зилаирского района</w:t>
            </w:r>
          </w:p>
        </w:tc>
        <w:tc>
          <w:tcPr>
            <w:tcW w:w="1511" w:type="dxa"/>
          </w:tcPr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декабрь</w:t>
            </w:r>
          </w:p>
        </w:tc>
        <w:tc>
          <w:tcPr>
            <w:tcW w:w="2610" w:type="dxa"/>
          </w:tcPr>
          <w:p w:rsidR="00871DFB" w:rsidRDefault="00871DFB" w:rsidP="007D30C5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Учителя-предметники,</w:t>
            </w:r>
          </w:p>
          <w:p w:rsidR="00871DFB" w:rsidRPr="00871DFB" w:rsidRDefault="00871DFB" w:rsidP="007D30C5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>
              <w:rPr>
                <w:rFonts w:ascii="Times New Roman" w:hAnsi="Times New Roman"/>
                <w:sz w:val="22"/>
                <w:lang w:val="ru-RU"/>
              </w:rPr>
              <w:t>Педагог-организатор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1"/>
                <w:numId w:val="17"/>
              </w:numPr>
              <w:spacing w:before="0" w:beforeAutospacing="0" w:after="0" w:afterAutospacing="0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</w:rPr>
              <w:t> </w:t>
            </w:r>
            <w:r w:rsidRPr="007D30C5">
              <w:rPr>
                <w:rFonts w:ascii="Times New Roman" w:hAnsi="Times New Roman"/>
                <w:lang w:val="ru-RU"/>
              </w:rPr>
              <w:t>Мастер-класс</w:t>
            </w:r>
            <w:r w:rsidRPr="007D30C5">
              <w:rPr>
                <w:rFonts w:ascii="Times New Roman" w:hAnsi="Times New Roman"/>
              </w:rPr>
              <w:t> </w:t>
            </w:r>
            <w:r w:rsidRPr="007D30C5">
              <w:rPr>
                <w:rFonts w:ascii="Times New Roman" w:hAnsi="Times New Roman"/>
                <w:lang w:val="ru-RU"/>
              </w:rPr>
              <w:t>по</w:t>
            </w:r>
            <w:r w:rsidRPr="007D30C5">
              <w:rPr>
                <w:rFonts w:ascii="Times New Roman" w:hAnsi="Times New Roman"/>
              </w:rPr>
              <w:t> </w:t>
            </w:r>
            <w:r w:rsidRPr="007D30C5">
              <w:rPr>
                <w:rFonts w:ascii="Times New Roman" w:hAnsi="Times New Roman"/>
                <w:lang w:val="ru-RU"/>
              </w:rPr>
              <w:t xml:space="preserve">изготовлению </w:t>
            </w:r>
            <w:r>
              <w:rPr>
                <w:rFonts w:ascii="Times New Roman" w:hAnsi="Times New Roman"/>
                <w:lang w:val="ru-RU"/>
              </w:rPr>
              <w:t>елочной гирлянды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Уракова А.А.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7D30C5" w:rsidRDefault="007D30C5" w:rsidP="00871DFB">
            <w:pPr>
              <w:pStyle w:val="a4"/>
              <w:numPr>
                <w:ilvl w:val="1"/>
                <w:numId w:val="17"/>
              </w:numPr>
              <w:spacing w:before="0" w:beforeAutospacing="0" w:after="0" w:afterAutospacing="0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Создание проектов для участия в муниципальном конкурсе «КРИТ»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Учителя-предметники</w:t>
            </w:r>
          </w:p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7D30C5" w:rsidRDefault="007D30C5" w:rsidP="00871DFB">
            <w:pPr>
              <w:pStyle w:val="a4"/>
              <w:numPr>
                <w:ilvl w:val="1"/>
                <w:numId w:val="17"/>
              </w:numPr>
              <w:spacing w:before="0" w:beforeAutospacing="0" w:after="0" w:afterAutospacing="0"/>
              <w:rPr>
                <w:rFonts w:eastAsia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Проведение школьной научно-практической конференции МАН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7D30C5" w:rsidRPr="007D30C5" w:rsidTr="007D30C5">
        <w:trPr>
          <w:trHeight w:val="70"/>
        </w:trPr>
        <w:tc>
          <w:tcPr>
            <w:tcW w:w="1102" w:type="dxa"/>
          </w:tcPr>
          <w:p w:rsidR="007D30C5" w:rsidRPr="007D30C5" w:rsidRDefault="007D30C5" w:rsidP="00871DFB">
            <w:pPr>
              <w:pStyle w:val="a4"/>
              <w:numPr>
                <w:ilvl w:val="1"/>
                <w:numId w:val="17"/>
              </w:numPr>
              <w:spacing w:before="0" w:beforeAutospacing="0" w:after="0" w:afterAutospacing="0"/>
              <w:rPr>
                <w:rFonts w:eastAsia="Calibri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Телемост дружбы Якутия-Башкортостан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Ноябрь - 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Аптикова А.Х.,</w:t>
            </w:r>
          </w:p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ЮНЕСКО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rPr>
                <w:rFonts w:ascii="Calibri" w:eastAsia="Calibri" w:hAnsi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Конкурс рисунков, открыток «Символ года»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Уракова А.А.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rPr>
                <w:rFonts w:ascii="Calibri" w:eastAsia="Calibri" w:hAnsi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Мероприятия в рамках недели здорового питания:</w:t>
            </w:r>
          </w:p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Конкурс рисунков, стенгазет</w:t>
            </w:r>
          </w:p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Конкурс видеороликов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Аптикова А.Х.</w:t>
            </w:r>
          </w:p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Уракова А.А.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rPr>
                <w:rFonts w:ascii="Calibri" w:eastAsia="Calibri" w:hAnsi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Конкурс поделок, арт-объектов к новому году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Педагог по технологии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Региональный шахматный турнир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Сучкова Т.А.</w:t>
            </w:r>
          </w:p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Аптикова А.Х.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Районный шахматный турнир</w:t>
            </w:r>
          </w:p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Районный шахматный турнир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Сучкова Т.А.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Классный час «Безопасный новый год.»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Батанин А.В.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Calibri" w:hAnsi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 xml:space="preserve"> Участие в муниципальных,   областных, всероссийских мероприятиях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Учителя-предметники</w:t>
            </w:r>
          </w:p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Calibri" w:hAnsi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 xml:space="preserve">Уроки технологии, информатики, ОБЖ в соответствии с учебным планом 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Педагоги</w:t>
            </w:r>
          </w:p>
        </w:tc>
      </w:tr>
      <w:tr w:rsidR="007D30C5" w:rsidRPr="007D30C5" w:rsidTr="007E1CC2">
        <w:trPr>
          <w:trHeight w:val="275"/>
        </w:trPr>
        <w:tc>
          <w:tcPr>
            <w:tcW w:w="1102" w:type="dxa"/>
          </w:tcPr>
          <w:p w:rsidR="007D30C5" w:rsidRPr="00871DFB" w:rsidRDefault="007D30C5" w:rsidP="00871DFB">
            <w:pPr>
              <w:pStyle w:val="a4"/>
              <w:numPr>
                <w:ilvl w:val="0"/>
                <w:numId w:val="17"/>
              </w:numPr>
              <w:jc w:val="center"/>
              <w:rPr>
                <w:rFonts w:ascii="Calibri" w:eastAsia="Calibri" w:hAnsi="Calibri"/>
                <w:lang w:val="ru-RU"/>
              </w:rPr>
            </w:pPr>
          </w:p>
        </w:tc>
        <w:tc>
          <w:tcPr>
            <w:tcW w:w="4449" w:type="dxa"/>
          </w:tcPr>
          <w:p w:rsidR="007D30C5" w:rsidRPr="007D30C5" w:rsidRDefault="007D30C5" w:rsidP="007D30C5">
            <w:pPr>
              <w:rPr>
                <w:rFonts w:ascii="Times New Roman" w:hAnsi="Times New Roman"/>
                <w:lang w:val="ru-RU"/>
              </w:rPr>
            </w:pPr>
            <w:r w:rsidRPr="007D30C5">
              <w:rPr>
                <w:rFonts w:ascii="Times New Roman" w:hAnsi="Times New Roman"/>
                <w:lang w:val="ru-RU"/>
              </w:rPr>
              <w:t>Мастер-классы в рамках Декады наук</w:t>
            </w:r>
          </w:p>
        </w:tc>
        <w:tc>
          <w:tcPr>
            <w:tcW w:w="1511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по плану гимназии</w:t>
            </w:r>
          </w:p>
        </w:tc>
        <w:tc>
          <w:tcPr>
            <w:tcW w:w="2610" w:type="dxa"/>
          </w:tcPr>
          <w:p w:rsidR="007D30C5" w:rsidRPr="007D30C5" w:rsidRDefault="007D30C5" w:rsidP="007D30C5">
            <w:pPr>
              <w:jc w:val="center"/>
              <w:rPr>
                <w:rFonts w:ascii="Times New Roman" w:hAnsi="Times New Roman"/>
              </w:rPr>
            </w:pPr>
            <w:r w:rsidRPr="007D30C5">
              <w:rPr>
                <w:rFonts w:ascii="Times New Roman" w:hAnsi="Times New Roman"/>
              </w:rPr>
              <w:t>Педагоги</w:t>
            </w:r>
          </w:p>
        </w:tc>
      </w:tr>
    </w:tbl>
    <w:p w:rsidR="00082E7F" w:rsidRPr="0000514A" w:rsidRDefault="0083398D" w:rsidP="008D5F76">
      <w:pPr>
        <w:pStyle w:val="a4"/>
        <w:shd w:val="clear" w:color="auto" w:fill="FFFFFF"/>
        <w:spacing w:line="294" w:lineRule="atLeas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082E7F" w:rsidRPr="0000514A">
        <w:rPr>
          <w:b/>
          <w:bCs/>
          <w:sz w:val="22"/>
          <w:szCs w:val="22"/>
        </w:rPr>
        <w:t>.Кадровый состав Центра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946"/>
        <w:gridCol w:w="5103"/>
        <w:gridCol w:w="1559"/>
      </w:tblGrid>
      <w:tr w:rsidR="00082E7F" w:rsidRPr="0000514A"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46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</w:p>
        </w:tc>
      </w:tr>
      <w:tr w:rsidR="00082E7F" w:rsidRPr="0000514A">
        <w:trPr>
          <w:trHeight w:val="703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</w:tcPr>
          <w:p w:rsidR="00082E7F" w:rsidRPr="0000514A" w:rsidRDefault="004B5841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Аптикова А.Х.</w:t>
            </w:r>
          </w:p>
        </w:tc>
        <w:tc>
          <w:tcPr>
            <w:tcW w:w="5103" w:type="dxa"/>
          </w:tcPr>
          <w:p w:rsidR="00082E7F" w:rsidRPr="0000514A" w:rsidRDefault="00082E7F" w:rsidP="004B5841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центра «Точка роста», учитель 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информатики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 w:rsidTr="00301065">
        <w:trPr>
          <w:trHeight w:val="390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</w:tcPr>
          <w:p w:rsidR="00082E7F" w:rsidRPr="0000514A" w:rsidRDefault="004B5841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Батанин А.В.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, ОБЖ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>
        <w:trPr>
          <w:trHeight w:val="566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</w:tcPr>
          <w:p w:rsidR="00082E7F" w:rsidRPr="0000514A" w:rsidRDefault="00BD2677" w:rsidP="00BD267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Уракова А.А.</w:t>
            </w:r>
          </w:p>
        </w:tc>
        <w:tc>
          <w:tcPr>
            <w:tcW w:w="5103" w:type="dxa"/>
          </w:tcPr>
          <w:p w:rsidR="00082E7F" w:rsidRPr="0000514A" w:rsidRDefault="004B5841" w:rsidP="004B5841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</w:p>
        </w:tc>
        <w:tc>
          <w:tcPr>
            <w:tcW w:w="1559" w:type="dxa"/>
          </w:tcPr>
          <w:p w:rsidR="00082E7F" w:rsidRPr="0000514A" w:rsidRDefault="00A91D35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первая </w:t>
            </w:r>
          </w:p>
        </w:tc>
      </w:tr>
      <w:tr w:rsidR="007E1CC2" w:rsidRPr="0000514A">
        <w:trPr>
          <w:trHeight w:val="566"/>
        </w:trPr>
        <w:tc>
          <w:tcPr>
            <w:tcW w:w="599" w:type="dxa"/>
          </w:tcPr>
          <w:p w:rsidR="007E1CC2" w:rsidRPr="0000514A" w:rsidRDefault="007E1CC2" w:rsidP="00EF4E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946" w:type="dxa"/>
          </w:tcPr>
          <w:p w:rsidR="007E1CC2" w:rsidRDefault="007E1CC2" w:rsidP="00BD2677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Сучкова Т.А.</w:t>
            </w:r>
          </w:p>
        </w:tc>
        <w:tc>
          <w:tcPr>
            <w:tcW w:w="5103" w:type="dxa"/>
          </w:tcPr>
          <w:p w:rsidR="007E1CC2" w:rsidRDefault="007E1CC2" w:rsidP="004B5841">
            <w:pPr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 допобразования</w:t>
            </w:r>
          </w:p>
        </w:tc>
        <w:tc>
          <w:tcPr>
            <w:tcW w:w="1559" w:type="dxa"/>
          </w:tcPr>
          <w:p w:rsidR="007E1CC2" w:rsidRDefault="007E1CC2" w:rsidP="00EF4E3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Нет категорий</w:t>
            </w:r>
          </w:p>
        </w:tc>
      </w:tr>
    </w:tbl>
    <w:p w:rsidR="00082E7F" w:rsidRPr="00084FD6" w:rsidRDefault="0083398D" w:rsidP="00084FD6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sz w:val="24"/>
        </w:rPr>
      </w:pPr>
      <w:r>
        <w:rPr>
          <w:rFonts w:cs="Tahoma"/>
          <w:sz w:val="24"/>
        </w:rPr>
        <w:t>4</w:t>
      </w:r>
      <w:r w:rsidR="00084FD6" w:rsidRPr="00084FD6">
        <w:rPr>
          <w:rFonts w:cs="Tahoma"/>
          <w:sz w:val="24"/>
        </w:rPr>
        <w:t>. Повышение квалификации педагогов:</w:t>
      </w:r>
    </w:p>
    <w:p w:rsidR="00192841" w:rsidRDefault="00366FD2" w:rsidP="00192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Аптикова А.Х. </w:t>
      </w:r>
      <w:r w:rsidR="001214EC">
        <w:rPr>
          <w:rFonts w:ascii="Times New Roman" w:hAnsi="Times New Roman" w:cs="Times New Roman"/>
        </w:rPr>
        <w:t>курс для администраторов образовательных организаций, муниципальных и региональных координаторов по взаимодействию с компонентами цифровой образовательной среды на платформе ФГИС «Моя школа»</w:t>
      </w:r>
    </w:p>
    <w:p w:rsidR="00B921FC" w:rsidRDefault="001214EC" w:rsidP="00192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Сучкова Т.А. </w:t>
      </w:r>
      <w:r w:rsidR="00B921FC">
        <w:rPr>
          <w:rFonts w:ascii="Times New Roman" w:hAnsi="Times New Roman" w:cs="Times New Roman"/>
        </w:rPr>
        <w:t xml:space="preserve"> </w:t>
      </w:r>
    </w:p>
    <w:p w:rsidR="0083398D" w:rsidRDefault="00B921FC" w:rsidP="00192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«Организация и содержание работы педагога дополнительного образования детей», ноябрь 2023 года</w:t>
      </w:r>
    </w:p>
    <w:p w:rsidR="00B921FC" w:rsidRDefault="00B921FC" w:rsidP="00192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«Судейство соревнований по шахматам»,  2023</w:t>
      </w:r>
    </w:p>
    <w:p w:rsidR="00871DFB" w:rsidRDefault="0083398D" w:rsidP="00192841">
      <w:pPr>
        <w:rPr>
          <w:rFonts w:ascii="Times New Roman" w:hAnsi="Times New Roman" w:cs="Times New Roman"/>
          <w:b/>
        </w:rPr>
      </w:pPr>
      <w:r w:rsidRPr="0083398D">
        <w:rPr>
          <w:rFonts w:ascii="Times New Roman" w:hAnsi="Times New Roman" w:cs="Times New Roman"/>
          <w:b/>
        </w:rPr>
        <w:t xml:space="preserve">5. </w:t>
      </w:r>
      <w:r w:rsidR="00871DFB">
        <w:rPr>
          <w:rFonts w:ascii="Times New Roman" w:hAnsi="Times New Roman" w:cs="Times New Roman"/>
          <w:b/>
        </w:rPr>
        <w:t>Достижения обучающихся: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6"/>
        <w:gridCol w:w="3366"/>
        <w:gridCol w:w="3366"/>
      </w:tblGrid>
      <w:tr w:rsidR="00871DFB" w:rsidRPr="00871DFB" w:rsidTr="00871DFB">
        <w:tc>
          <w:tcPr>
            <w:tcW w:w="3366" w:type="dxa"/>
          </w:tcPr>
          <w:p w:rsidR="00871DFB" w:rsidRPr="00871DFB" w:rsidRDefault="00871DFB" w:rsidP="00871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конкурса</w:t>
            </w:r>
          </w:p>
        </w:tc>
        <w:tc>
          <w:tcPr>
            <w:tcW w:w="3366" w:type="dxa"/>
          </w:tcPr>
          <w:p w:rsidR="00871DFB" w:rsidRPr="00871DFB" w:rsidRDefault="00871DFB" w:rsidP="00871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3366" w:type="dxa"/>
          </w:tcPr>
          <w:p w:rsidR="00871DFB" w:rsidRPr="00871DFB" w:rsidRDefault="00871DFB" w:rsidP="00871D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</w:tr>
      <w:tr w:rsidR="00871DFB" w:rsidRPr="00871DFB" w:rsidTr="00871DFB">
        <w:tc>
          <w:tcPr>
            <w:tcW w:w="3366" w:type="dxa"/>
          </w:tcPr>
          <w:p w:rsidR="00871DFB" w:rsidRPr="00871DFB" w:rsidRDefault="00871DFB" w:rsidP="00871DFB">
            <w:pPr>
              <w:rPr>
                <w:rFonts w:ascii="Times New Roman" w:hAnsi="Times New Roman" w:cs="Times New Roman"/>
              </w:rPr>
            </w:pPr>
            <w:r w:rsidRPr="00871DFB">
              <w:rPr>
                <w:rFonts w:ascii="Times New Roman" w:hAnsi="Times New Roman" w:cs="Times New Roman"/>
                <w:shd w:val="clear" w:color="auto" w:fill="FFFFFF"/>
              </w:rPr>
              <w:t>муниципальный этап республиканского конкурса </w:t>
            </w:r>
            <w:r w:rsidRPr="00871DFB">
              <w:rPr>
                <w:rStyle w:val="a6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КВН</w:t>
            </w:r>
            <w:r w:rsidRPr="00871DFB">
              <w:rPr>
                <w:rFonts w:ascii="Times New Roman" w:hAnsi="Times New Roman" w:cs="Times New Roman"/>
                <w:shd w:val="clear" w:color="auto" w:fill="FFFFFF"/>
              </w:rPr>
              <w:t> "Безопасная Дорога Детства"</w:t>
            </w:r>
          </w:p>
        </w:tc>
        <w:tc>
          <w:tcPr>
            <w:tcW w:w="3366" w:type="dxa"/>
          </w:tcPr>
          <w:p w:rsidR="00871DFB" w:rsidRPr="00871DFB" w:rsidRDefault="00871DFB" w:rsidP="00871DFB">
            <w:pPr>
              <w:rPr>
                <w:rFonts w:ascii="Times New Roman" w:hAnsi="Times New Roman" w:cs="Times New Roman"/>
              </w:rPr>
            </w:pPr>
            <w:r w:rsidRPr="00871DF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3366" w:type="dxa"/>
          </w:tcPr>
          <w:p w:rsidR="00871DFB" w:rsidRPr="00871DFB" w:rsidRDefault="00871DFB" w:rsidP="00871DFB">
            <w:pPr>
              <w:rPr>
                <w:rFonts w:ascii="Times New Roman" w:hAnsi="Times New Roman" w:cs="Times New Roman"/>
              </w:rPr>
            </w:pPr>
            <w:r w:rsidRPr="00871DFB">
              <w:rPr>
                <w:rFonts w:ascii="Times New Roman" w:hAnsi="Times New Roman" w:cs="Times New Roman"/>
              </w:rPr>
              <w:t>Батанин А.В.</w:t>
            </w:r>
          </w:p>
        </w:tc>
      </w:tr>
      <w:tr w:rsidR="001E0907" w:rsidRPr="00871DFB" w:rsidTr="00871DFB">
        <w:tc>
          <w:tcPr>
            <w:tcW w:w="3366" w:type="dxa"/>
          </w:tcPr>
          <w:p w:rsidR="001E0907" w:rsidRPr="00871DFB" w:rsidRDefault="001E0907" w:rsidP="001E0907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Муниципальный конкурс «День призывника»</w:t>
            </w:r>
          </w:p>
        </w:tc>
        <w:tc>
          <w:tcPr>
            <w:tcW w:w="3366" w:type="dxa"/>
          </w:tcPr>
          <w:p w:rsidR="001E0907" w:rsidRPr="00871DFB" w:rsidRDefault="001E0907" w:rsidP="001E0907">
            <w:pPr>
              <w:rPr>
                <w:rFonts w:ascii="Times New Roman" w:hAnsi="Times New Roman" w:cs="Times New Roman"/>
              </w:rPr>
            </w:pPr>
            <w:r w:rsidRPr="00871DF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3366" w:type="dxa"/>
          </w:tcPr>
          <w:p w:rsidR="001E0907" w:rsidRPr="00871DFB" w:rsidRDefault="001E0907" w:rsidP="001E0907">
            <w:pPr>
              <w:rPr>
                <w:rFonts w:ascii="Times New Roman" w:hAnsi="Times New Roman" w:cs="Times New Roman"/>
              </w:rPr>
            </w:pPr>
            <w:r w:rsidRPr="00871DFB">
              <w:rPr>
                <w:rFonts w:ascii="Times New Roman" w:hAnsi="Times New Roman" w:cs="Times New Roman"/>
              </w:rPr>
              <w:t>Батанин А.В.</w:t>
            </w:r>
          </w:p>
        </w:tc>
      </w:tr>
      <w:tr w:rsidR="001E0907" w:rsidRPr="00871DFB" w:rsidTr="00871DFB">
        <w:tc>
          <w:tcPr>
            <w:tcW w:w="3366" w:type="dxa"/>
          </w:tcPr>
          <w:p w:rsidR="001E0907" w:rsidRDefault="001E0907" w:rsidP="001E0907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Республиканский организационный сбор-погружение к волонтерской деятельности</w:t>
            </w:r>
            <w:r w:rsidR="001214EC">
              <w:rPr>
                <w:rFonts w:ascii="Times New Roman" w:hAnsi="Times New Roman" w:cs="Times New Roman"/>
                <w:shd w:val="clear" w:color="auto" w:fill="FFFFFF"/>
              </w:rPr>
              <w:t xml:space="preserve"> в сфере безопасности жизнедеятельности</w:t>
            </w:r>
          </w:p>
        </w:tc>
        <w:tc>
          <w:tcPr>
            <w:tcW w:w="3366" w:type="dxa"/>
          </w:tcPr>
          <w:p w:rsidR="001E0907" w:rsidRPr="00871DFB" w:rsidRDefault="001214E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3366" w:type="dxa"/>
          </w:tcPr>
          <w:p w:rsidR="001E0907" w:rsidRPr="00871DFB" w:rsidRDefault="001214E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Батанин</w:t>
            </w:r>
            <w:r w:rsidR="00B921FC">
              <w:rPr>
                <w:rFonts w:ascii="Times New Roman" w:hAnsi="Times New Roman" w:cs="Times New Roman"/>
              </w:rPr>
              <w:t xml:space="preserve"> А.В.</w:t>
            </w:r>
          </w:p>
        </w:tc>
      </w:tr>
      <w:tr w:rsidR="001E0907" w:rsidRPr="00871DFB" w:rsidTr="00871DFB">
        <w:tc>
          <w:tcPr>
            <w:tcW w:w="3366" w:type="dxa"/>
          </w:tcPr>
          <w:p w:rsidR="001E0907" w:rsidRPr="00871DFB" w:rsidRDefault="001E0907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Региональный юбилейный турнир шахматного клуба «Белая ладья» по быстрым шахматам «Нам 10 лет»</w:t>
            </w:r>
          </w:p>
        </w:tc>
        <w:tc>
          <w:tcPr>
            <w:tcW w:w="3366" w:type="dxa"/>
          </w:tcPr>
          <w:p w:rsidR="001E0907" w:rsidRDefault="001E0907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Аптиков Ансар</w:t>
            </w:r>
          </w:p>
          <w:p w:rsidR="001E0907" w:rsidRDefault="001E0907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Давлетчурин Тимур</w:t>
            </w:r>
          </w:p>
          <w:p w:rsidR="001E0907" w:rsidRDefault="001E0907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Кузяшев Тимур</w:t>
            </w:r>
          </w:p>
          <w:p w:rsidR="001E0907" w:rsidRPr="00871DFB" w:rsidRDefault="001E0907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 Алмас</w:t>
            </w:r>
          </w:p>
        </w:tc>
        <w:tc>
          <w:tcPr>
            <w:tcW w:w="3366" w:type="dxa"/>
          </w:tcPr>
          <w:p w:rsidR="001E0907" w:rsidRPr="00871DFB" w:rsidRDefault="001E0907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Сучкова Т.А.</w:t>
            </w:r>
          </w:p>
        </w:tc>
      </w:tr>
      <w:tr w:rsidR="001E0907" w:rsidRPr="00871DFB" w:rsidTr="00871DFB">
        <w:tc>
          <w:tcPr>
            <w:tcW w:w="3366" w:type="dxa"/>
          </w:tcPr>
          <w:p w:rsidR="001E0907" w:rsidRPr="001E0907" w:rsidRDefault="001E0907" w:rsidP="001E0907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 w:rsidRPr="001E0907">
              <w:rPr>
                <w:rFonts w:ascii="Times New Roman" w:hAnsi="Times New Roman" w:cs="Times New Roman"/>
              </w:rPr>
              <w:t xml:space="preserve">Республиканский конкурс видеороликов </w:t>
            </w:r>
            <w:r w:rsidRPr="001E0907">
              <w:rPr>
                <w:rFonts w:ascii="Times New Roman" w:hAnsi="Times New Roman" w:cs="Times New Roman"/>
                <w:lang w:val="ba-RU"/>
              </w:rPr>
              <w:t>по здоровому питанию</w:t>
            </w:r>
          </w:p>
          <w:p w:rsidR="001E0907" w:rsidRPr="001E0907" w:rsidRDefault="001E0907" w:rsidP="001E0907">
            <w:pPr>
              <w:jc w:val="center"/>
              <w:rPr>
                <w:rFonts w:ascii="Times New Roman" w:hAnsi="Times New Roman" w:cs="Times New Roman"/>
              </w:rPr>
            </w:pPr>
            <w:r w:rsidRPr="001E0907">
              <w:rPr>
                <w:rFonts w:ascii="Times New Roman" w:hAnsi="Times New Roman" w:cs="Times New Roman"/>
              </w:rPr>
              <w:t>«</w:t>
            </w:r>
            <w:r w:rsidRPr="001E0907">
              <w:rPr>
                <w:rFonts w:ascii="Times New Roman" w:hAnsi="Times New Roman" w:cs="Times New Roman"/>
                <w:lang w:val="en-US"/>
              </w:rPr>
              <w:t>#</w:t>
            </w:r>
            <w:r w:rsidRPr="001E0907">
              <w:rPr>
                <w:rFonts w:ascii="Times New Roman" w:hAnsi="Times New Roman" w:cs="Times New Roman"/>
              </w:rPr>
              <w:t>Вкусно»Здорово!Полезно!»</w:t>
            </w:r>
          </w:p>
          <w:p w:rsidR="001E0907" w:rsidRPr="001E0907" w:rsidRDefault="001E0907" w:rsidP="001E0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6" w:type="dxa"/>
          </w:tcPr>
          <w:p w:rsidR="001E0907" w:rsidRPr="001E0907" w:rsidRDefault="001214E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Валеев Гайсар</w:t>
            </w:r>
          </w:p>
        </w:tc>
        <w:tc>
          <w:tcPr>
            <w:tcW w:w="3366" w:type="dxa"/>
          </w:tcPr>
          <w:p w:rsidR="001E0907" w:rsidRPr="00871DFB" w:rsidRDefault="001214E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Аптикова А.Х.</w:t>
            </w:r>
          </w:p>
        </w:tc>
      </w:tr>
      <w:tr w:rsidR="00B921FC" w:rsidRPr="00871DFB" w:rsidTr="00871DFB">
        <w:tc>
          <w:tcPr>
            <w:tcW w:w="3366" w:type="dxa"/>
          </w:tcPr>
          <w:p w:rsidR="00B921FC" w:rsidRPr="001E0907" w:rsidRDefault="00B921FC" w:rsidP="00B92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ВОШ по ОБЖ</w:t>
            </w:r>
          </w:p>
        </w:tc>
        <w:tc>
          <w:tcPr>
            <w:tcW w:w="3366" w:type="dxa"/>
          </w:tcPr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Сысенко Андрей, победитель</w:t>
            </w: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Дворянчикова Злата, призер</w:t>
            </w: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Султанова Айгузель, призер</w:t>
            </w:r>
          </w:p>
        </w:tc>
        <w:tc>
          <w:tcPr>
            <w:tcW w:w="3366" w:type="dxa"/>
          </w:tcPr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Батанин А.В.</w:t>
            </w:r>
          </w:p>
        </w:tc>
      </w:tr>
      <w:tr w:rsidR="00B921FC" w:rsidRPr="00871DFB" w:rsidTr="00871DFB">
        <w:tc>
          <w:tcPr>
            <w:tcW w:w="3366" w:type="dxa"/>
          </w:tcPr>
          <w:p w:rsidR="00B921FC" w:rsidRDefault="00B921FC" w:rsidP="00B921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ВОШ по технологии</w:t>
            </w:r>
          </w:p>
        </w:tc>
        <w:tc>
          <w:tcPr>
            <w:tcW w:w="3366" w:type="dxa"/>
          </w:tcPr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Хасанова Гульминаз, призер</w:t>
            </w: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Атанбаева Розалия, призер</w:t>
            </w: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Любимова Дарья, призер</w:t>
            </w:r>
          </w:p>
          <w:p w:rsidR="00B921FC" w:rsidRDefault="00B921FC" w:rsidP="00B92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Дворянчикова Злата, призер</w:t>
            </w:r>
          </w:p>
          <w:p w:rsidR="00B921FC" w:rsidRDefault="00B921FC" w:rsidP="00B921FC">
            <w:pPr>
              <w:rPr>
                <w:rFonts w:ascii="Times New Roman" w:hAnsi="Times New Roman" w:cs="Times New Roman"/>
              </w:rPr>
            </w:pPr>
          </w:p>
          <w:p w:rsidR="00B921FC" w:rsidRDefault="00B921FC" w:rsidP="00B92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Урбелис Радион, победительэ</w:t>
            </w:r>
          </w:p>
          <w:p w:rsidR="00B921FC" w:rsidRDefault="00B921FC" w:rsidP="00B92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Хабаров Даниил, победитель</w:t>
            </w:r>
          </w:p>
          <w:p w:rsidR="00B921FC" w:rsidRDefault="00B921FC" w:rsidP="00B92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Климов Виталий, призер</w:t>
            </w:r>
          </w:p>
          <w:p w:rsidR="00B921FC" w:rsidRDefault="00B921FC" w:rsidP="00B921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Чекалов Александр, призер</w:t>
            </w: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66" w:type="dxa"/>
          </w:tcPr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Уракова А.А</w:t>
            </w: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</w:p>
          <w:p w:rsidR="00B921FC" w:rsidRDefault="00B921FC" w:rsidP="001E09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Батанин А.В.</w:t>
            </w:r>
          </w:p>
        </w:tc>
      </w:tr>
    </w:tbl>
    <w:p w:rsidR="00871DFB" w:rsidRDefault="00871DFB" w:rsidP="00192841">
      <w:pPr>
        <w:rPr>
          <w:rFonts w:ascii="Times New Roman" w:hAnsi="Times New Roman" w:cs="Times New Roman"/>
          <w:b/>
        </w:rPr>
      </w:pPr>
    </w:p>
    <w:p w:rsidR="0083398D" w:rsidRDefault="00871DFB" w:rsidP="001928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="0083398D" w:rsidRPr="0083398D">
        <w:rPr>
          <w:rFonts w:ascii="Times New Roman" w:hAnsi="Times New Roman" w:cs="Times New Roman"/>
          <w:b/>
        </w:rPr>
        <w:t>Достижения педагогов</w:t>
      </w:r>
      <w:r>
        <w:rPr>
          <w:rFonts w:ascii="Times New Roman" w:hAnsi="Times New Roman" w:cs="Times New Roman"/>
          <w:b/>
        </w:rPr>
        <w:t>:</w:t>
      </w:r>
    </w:p>
    <w:p w:rsidR="00977AFB" w:rsidRDefault="0083398D" w:rsidP="00977AFB">
      <w:pPr>
        <w:ind w:left="1418" w:hanging="141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Уракова А.А., </w:t>
      </w:r>
    </w:p>
    <w:p w:rsidR="00871DFB" w:rsidRDefault="00977AFB" w:rsidP="00977AFB">
      <w:pPr>
        <w:ind w:left="142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Благодарность Совета Администрации за помощь в организации и проведении Республиканского конкурса исполнителей на башкирских народных инструментах</w:t>
      </w:r>
    </w:p>
    <w:p w:rsidR="00977AFB" w:rsidRDefault="00977AFB" w:rsidP="00977AFB">
      <w:pPr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Благодарность Администрации за высокий профессионализм и добросовестный труд в системе</w:t>
      </w:r>
    </w:p>
    <w:p w:rsidR="00977AFB" w:rsidRDefault="00977AFB" w:rsidP="00977AFB">
      <w:pPr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</w:t>
      </w:r>
    </w:p>
    <w:p w:rsidR="0083398D" w:rsidRDefault="00CC3CE1" w:rsidP="001928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Аптикова А.Х. </w:t>
      </w:r>
      <w:r>
        <w:rPr>
          <w:rFonts w:ascii="Noto Sans" w:hAnsi="Noto Sans"/>
          <w:sz w:val="23"/>
          <w:szCs w:val="23"/>
          <w:shd w:val="clear" w:color="auto" w:fill="FAFAFA"/>
        </w:rPr>
        <w:t>Благодарственное письмо платформы Учи.ру за помощь в организации олимпиады «Безопасный интернет» 2023 года</w:t>
      </w: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Default="0083398D" w:rsidP="0083398D">
      <w:pPr>
        <w:pStyle w:val="a7"/>
        <w:ind w:left="1218" w:right="401" w:hanging="118"/>
        <w:jc w:val="center"/>
        <w:rPr>
          <w:b/>
        </w:rPr>
      </w:pPr>
    </w:p>
    <w:p w:rsidR="0083398D" w:rsidRPr="006E2531" w:rsidRDefault="0083398D" w:rsidP="0083398D">
      <w:pPr>
        <w:pStyle w:val="a7"/>
        <w:ind w:left="1218" w:right="401" w:hanging="118"/>
        <w:jc w:val="center"/>
        <w:rPr>
          <w:b/>
        </w:rPr>
      </w:pPr>
      <w:r w:rsidRPr="006E2531">
        <w:rPr>
          <w:b/>
        </w:rPr>
        <w:t xml:space="preserve">Минимальные индикаторы и показатели </w:t>
      </w:r>
    </w:p>
    <w:p w:rsidR="0083398D" w:rsidRPr="006E2531" w:rsidRDefault="0083398D" w:rsidP="0083398D">
      <w:pPr>
        <w:pStyle w:val="a7"/>
        <w:ind w:left="1218" w:right="401" w:hanging="118"/>
        <w:jc w:val="center"/>
        <w:rPr>
          <w:b/>
        </w:rPr>
      </w:pPr>
      <w:r w:rsidRPr="006E2531">
        <w:rPr>
          <w:b/>
        </w:rPr>
        <w:t>при реализации основных и дополнительных</w:t>
      </w:r>
      <w:r w:rsidRPr="006E2531">
        <w:rPr>
          <w:b/>
          <w:spacing w:val="-57"/>
        </w:rPr>
        <w:t xml:space="preserve"> </w:t>
      </w:r>
      <w:r w:rsidRPr="006E2531">
        <w:rPr>
          <w:b/>
        </w:rPr>
        <w:t>общеобразовательных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программ</w:t>
      </w:r>
    </w:p>
    <w:p w:rsidR="0083398D" w:rsidRPr="006E2531" w:rsidRDefault="0083398D" w:rsidP="0083398D">
      <w:pPr>
        <w:pStyle w:val="a7"/>
        <w:ind w:left="1218" w:right="401" w:hanging="118"/>
        <w:jc w:val="center"/>
        <w:rPr>
          <w:b/>
        </w:rPr>
      </w:pPr>
      <w:r w:rsidRPr="006E2531">
        <w:rPr>
          <w:b/>
          <w:spacing w:val="-2"/>
        </w:rPr>
        <w:t xml:space="preserve"> </w:t>
      </w:r>
      <w:r w:rsidRPr="006E2531">
        <w:rPr>
          <w:b/>
        </w:rPr>
        <w:t>в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региональной</w:t>
      </w:r>
      <w:r w:rsidRPr="006E2531">
        <w:rPr>
          <w:b/>
          <w:spacing w:val="-1"/>
        </w:rPr>
        <w:t xml:space="preserve"> </w:t>
      </w:r>
      <w:r w:rsidRPr="006E2531">
        <w:rPr>
          <w:b/>
        </w:rPr>
        <w:t>сети центров</w:t>
      </w:r>
      <w:r w:rsidRPr="006E2531">
        <w:rPr>
          <w:b/>
          <w:spacing w:val="1"/>
        </w:rPr>
        <w:t xml:space="preserve"> </w:t>
      </w:r>
      <w:r w:rsidRPr="006E2531">
        <w:rPr>
          <w:b/>
        </w:rPr>
        <w:t>«Точка роста»</w:t>
      </w:r>
    </w:p>
    <w:p w:rsidR="0083398D" w:rsidRPr="006E2531" w:rsidRDefault="0083398D" w:rsidP="0083398D">
      <w:pPr>
        <w:pStyle w:val="a7"/>
        <w:ind w:left="1218" w:right="401" w:hanging="118"/>
        <w:jc w:val="center"/>
        <w:rPr>
          <w:b/>
        </w:rPr>
      </w:pPr>
      <w:r w:rsidRPr="006E2531">
        <w:rPr>
          <w:b/>
        </w:rPr>
        <w:t xml:space="preserve">за </w:t>
      </w:r>
      <w:r w:rsidR="00B921FC">
        <w:rPr>
          <w:b/>
        </w:rPr>
        <w:t>4</w:t>
      </w:r>
      <w:r w:rsidRPr="006E2531">
        <w:rPr>
          <w:b/>
        </w:rPr>
        <w:t xml:space="preserve"> квартал 2023 учебного года</w:t>
      </w:r>
    </w:p>
    <w:p w:rsidR="0083398D" w:rsidRPr="006E2531" w:rsidRDefault="0083398D" w:rsidP="0083398D">
      <w:pPr>
        <w:pStyle w:val="a4"/>
        <w:tabs>
          <w:tab w:val="left" w:pos="2020"/>
          <w:tab w:val="left" w:pos="2021"/>
        </w:tabs>
        <w:ind w:left="1311"/>
        <w:jc w:val="center"/>
        <w:rPr>
          <w:b/>
        </w:rPr>
      </w:pPr>
      <w:r w:rsidRPr="006E2531">
        <w:rPr>
          <w:b/>
        </w:rPr>
        <w:t>МОАУ «Башкирская гимназия с.Зилаир»</w:t>
      </w:r>
    </w:p>
    <w:p w:rsidR="0083398D" w:rsidRPr="006E2531" w:rsidRDefault="0083398D" w:rsidP="0083398D">
      <w:pPr>
        <w:pStyle w:val="a7"/>
        <w:spacing w:before="8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703"/>
        <w:gridCol w:w="1788"/>
        <w:gridCol w:w="1965"/>
      </w:tblGrid>
      <w:tr w:rsidR="0083398D" w:rsidRPr="006E2531" w:rsidTr="002772FF">
        <w:trPr>
          <w:trHeight w:val="551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№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Наименование</w:t>
            </w:r>
            <w:r w:rsidRPr="006E2531">
              <w:rPr>
                <w:spacing w:val="-7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индикатора/показателя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Плановое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значение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4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Достигнутое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ind w:left="144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значение</w:t>
            </w:r>
          </w:p>
        </w:tc>
      </w:tr>
      <w:tr w:rsidR="0083398D" w:rsidRPr="006E2531" w:rsidTr="002772FF">
        <w:trPr>
          <w:trHeight w:val="1106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70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1.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tabs>
                <w:tab w:val="left" w:pos="1436"/>
                <w:tab w:val="left" w:pos="3346"/>
                <w:tab w:val="left" w:pos="4058"/>
              </w:tabs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обучающихся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предметной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области</w:t>
            </w:r>
            <w:r w:rsidRPr="006E2531">
              <w:rPr>
                <w:sz w:val="24"/>
                <w:szCs w:val="24"/>
                <w:lang w:val="ru-RU"/>
              </w:rPr>
              <w:tab/>
              <w:t>«Технология»</w:t>
            </w:r>
            <w:r w:rsidRPr="006E2531">
              <w:rPr>
                <w:sz w:val="24"/>
                <w:szCs w:val="24"/>
                <w:lang w:val="ru-RU"/>
              </w:rPr>
              <w:tab/>
              <w:t>на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1"/>
                <w:sz w:val="24"/>
                <w:szCs w:val="24"/>
                <w:lang w:val="ru-RU"/>
              </w:rPr>
              <w:t>обновленной</w:t>
            </w:r>
          </w:p>
          <w:p w:rsidR="0083398D" w:rsidRPr="006E2531" w:rsidRDefault="0083398D" w:rsidP="002772FF">
            <w:pPr>
              <w:pStyle w:val="TableParagraph"/>
              <w:tabs>
                <w:tab w:val="left" w:pos="3044"/>
                <w:tab w:val="left" w:pos="3701"/>
                <w:tab w:val="left" w:pos="4667"/>
              </w:tabs>
              <w:spacing w:line="270" w:lineRule="atLeast"/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E2531">
              <w:rPr>
                <w:sz w:val="24"/>
                <w:szCs w:val="24"/>
                <w:lang w:val="ru-RU"/>
              </w:rPr>
              <w:tab/>
              <w:t>базе</w:t>
            </w:r>
            <w:r w:rsidRPr="006E2531">
              <w:rPr>
                <w:sz w:val="24"/>
                <w:szCs w:val="24"/>
                <w:lang w:val="ru-RU"/>
              </w:rPr>
              <w:tab/>
              <w:t>Центра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2"/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83398D" w:rsidRPr="0083398D" w:rsidRDefault="00684A09" w:rsidP="002772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213</w:t>
            </w:r>
          </w:p>
        </w:tc>
      </w:tr>
      <w:tr w:rsidR="0083398D" w:rsidRPr="006E2531" w:rsidTr="002772FF">
        <w:trPr>
          <w:trHeight w:val="1103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2.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tabs>
                <w:tab w:val="left" w:pos="2176"/>
                <w:tab w:val="left" w:pos="4023"/>
              </w:tabs>
              <w:ind w:right="296"/>
              <w:jc w:val="both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обучающихся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учебным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предметам</w:t>
            </w:r>
            <w:r w:rsidRPr="006E2531">
              <w:rPr>
                <w:sz w:val="24"/>
                <w:szCs w:val="24"/>
                <w:lang w:val="ru-RU"/>
              </w:rPr>
              <w:tab/>
              <w:t>«Основы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1"/>
                <w:sz w:val="24"/>
                <w:szCs w:val="24"/>
                <w:lang w:val="ru-RU"/>
              </w:rPr>
              <w:t>безопасности</w:t>
            </w:r>
            <w:r w:rsidRPr="006E253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жизнедеятельности»</w:t>
            </w:r>
            <w:r w:rsidRPr="006E253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и</w:t>
            </w:r>
            <w:r w:rsidRPr="006E2531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«Информатика»</w:t>
            </w:r>
            <w:r w:rsidRPr="006E253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базе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Центра</w:t>
            </w:r>
            <w:r w:rsidRPr="006E2531">
              <w:rPr>
                <w:spacing w:val="1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«Точка</w:t>
            </w:r>
            <w:r w:rsidRPr="006E2531">
              <w:rPr>
                <w:spacing w:val="-3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роста»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965" w:type="dxa"/>
          </w:tcPr>
          <w:p w:rsidR="0083398D" w:rsidRPr="006E2531" w:rsidRDefault="00684A09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</w:t>
            </w:r>
          </w:p>
        </w:tc>
      </w:tr>
      <w:tr w:rsidR="0083398D" w:rsidRPr="006E2531" w:rsidTr="002772FF">
        <w:trPr>
          <w:trHeight w:val="1104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3.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ind w:right="290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охваченных</w:t>
            </w:r>
            <w:r w:rsidRPr="006E253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дополнительными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общеразвивающими</w:t>
            </w:r>
            <w:r w:rsidRPr="006E253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программами</w:t>
            </w:r>
            <w:r w:rsidRPr="006E253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обновленной</w:t>
            </w:r>
          </w:p>
          <w:p w:rsidR="0083398D" w:rsidRPr="006E2531" w:rsidRDefault="0083398D" w:rsidP="002772FF">
            <w:pPr>
              <w:pStyle w:val="TableParagraph"/>
              <w:tabs>
                <w:tab w:val="left" w:pos="3045"/>
                <w:tab w:val="left" w:pos="3702"/>
                <w:tab w:val="left" w:pos="4669"/>
              </w:tabs>
              <w:spacing w:line="270" w:lineRule="atLeast"/>
              <w:ind w:right="294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E2531">
              <w:rPr>
                <w:sz w:val="24"/>
                <w:szCs w:val="24"/>
                <w:lang w:val="ru-RU"/>
              </w:rPr>
              <w:tab/>
              <w:t>базе</w:t>
            </w:r>
            <w:r w:rsidRPr="006E2531">
              <w:rPr>
                <w:sz w:val="24"/>
                <w:szCs w:val="24"/>
                <w:lang w:val="ru-RU"/>
              </w:rPr>
              <w:tab/>
              <w:t>Центра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2"/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83398D" w:rsidRPr="0083398D" w:rsidRDefault="0083398D" w:rsidP="0083398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1965" w:type="dxa"/>
          </w:tcPr>
          <w:p w:rsidR="0083398D" w:rsidRPr="006E2531" w:rsidRDefault="009C6899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83398D">
              <w:rPr>
                <w:sz w:val="24"/>
                <w:szCs w:val="24"/>
              </w:rPr>
              <w:t>1</w:t>
            </w:r>
          </w:p>
        </w:tc>
      </w:tr>
      <w:tr w:rsidR="0083398D" w:rsidRPr="006E2531" w:rsidTr="002772FF">
        <w:trPr>
          <w:trHeight w:val="1103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4.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tabs>
                <w:tab w:val="left" w:pos="1966"/>
                <w:tab w:val="left" w:pos="3096"/>
                <w:tab w:val="left" w:pos="5144"/>
              </w:tabs>
              <w:ind w:right="296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z w:val="24"/>
                <w:szCs w:val="24"/>
                <w:lang w:val="ru-RU"/>
              </w:rPr>
              <w:tab/>
              <w:t>детей,</w:t>
            </w:r>
            <w:r w:rsidRPr="006E2531">
              <w:rPr>
                <w:sz w:val="24"/>
                <w:szCs w:val="24"/>
                <w:lang w:val="ru-RU"/>
              </w:rPr>
              <w:tab/>
              <w:t>занимающихся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2"/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дополнительной</w:t>
            </w:r>
            <w:r w:rsidRPr="006E253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общеобразовательной</w:t>
            </w:r>
            <w:r w:rsidRPr="006E253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программе</w:t>
            </w:r>
          </w:p>
          <w:p w:rsidR="0083398D" w:rsidRPr="006E2531" w:rsidRDefault="0083398D" w:rsidP="002772FF">
            <w:pPr>
              <w:pStyle w:val="TableParagraph"/>
              <w:tabs>
                <w:tab w:val="left" w:pos="1729"/>
                <w:tab w:val="left" w:pos="2321"/>
                <w:tab w:val="left" w:pos="4012"/>
              </w:tabs>
              <w:spacing w:line="270" w:lineRule="atLeast"/>
              <w:ind w:right="291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«Шахматы»</w:t>
            </w:r>
            <w:r w:rsidRPr="006E2531">
              <w:rPr>
                <w:sz w:val="24"/>
                <w:szCs w:val="24"/>
                <w:lang w:val="ru-RU"/>
              </w:rPr>
              <w:tab/>
              <w:t>на</w:t>
            </w:r>
            <w:r w:rsidRPr="006E2531">
              <w:rPr>
                <w:sz w:val="24"/>
                <w:szCs w:val="24"/>
                <w:lang w:val="ru-RU"/>
              </w:rPr>
              <w:tab/>
              <w:t>обновленной</w:t>
            </w:r>
            <w:r w:rsidRPr="006E2531">
              <w:rPr>
                <w:sz w:val="24"/>
                <w:szCs w:val="24"/>
                <w:lang w:val="ru-RU"/>
              </w:rPr>
              <w:tab/>
              <w:t>материально-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технической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базе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Центра</w:t>
            </w:r>
            <w:r w:rsidRPr="006E253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75</w:t>
            </w:r>
          </w:p>
        </w:tc>
      </w:tr>
      <w:tr w:rsidR="0083398D" w:rsidRPr="006E2531" w:rsidTr="002772FF">
        <w:trPr>
          <w:trHeight w:val="827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7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5.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tabs>
                <w:tab w:val="left" w:pos="2054"/>
                <w:tab w:val="left" w:pos="3164"/>
                <w:tab w:val="left" w:pos="4126"/>
                <w:tab w:val="left" w:pos="5042"/>
              </w:tabs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человек,</w:t>
            </w:r>
            <w:r w:rsidRPr="006E2531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ежемесячно</w:t>
            </w:r>
            <w:r w:rsidRPr="006E253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использующих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инфраструктуру</w:t>
            </w:r>
            <w:r w:rsidRPr="006E2531">
              <w:rPr>
                <w:sz w:val="24"/>
                <w:szCs w:val="24"/>
                <w:lang w:val="ru-RU"/>
              </w:rPr>
              <w:tab/>
              <w:t>Центров</w:t>
            </w:r>
            <w:r w:rsidRPr="006E2531">
              <w:rPr>
                <w:sz w:val="24"/>
                <w:szCs w:val="24"/>
                <w:lang w:val="ru-RU"/>
              </w:rPr>
              <w:tab/>
              <w:t>«Точка</w:t>
            </w:r>
            <w:r w:rsidRPr="006E2531">
              <w:rPr>
                <w:sz w:val="24"/>
                <w:szCs w:val="24"/>
                <w:lang w:val="ru-RU"/>
              </w:rPr>
              <w:tab/>
              <w:t>роста»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1"/>
                <w:sz w:val="24"/>
                <w:szCs w:val="24"/>
                <w:lang w:val="ru-RU"/>
              </w:rPr>
              <w:t>для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дистанционного</w:t>
            </w:r>
            <w:r w:rsidRPr="006E2531">
              <w:rPr>
                <w:spacing w:val="-5"/>
                <w:sz w:val="24"/>
                <w:szCs w:val="24"/>
              </w:rPr>
              <w:t xml:space="preserve"> </w:t>
            </w:r>
            <w:r w:rsidRPr="006E2531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  <w:tc>
          <w:tcPr>
            <w:tcW w:w="1965" w:type="dxa"/>
          </w:tcPr>
          <w:p w:rsidR="0083398D" w:rsidRPr="006E2531" w:rsidRDefault="00684A09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83398D" w:rsidRPr="006E2531" w:rsidTr="002772FF">
        <w:trPr>
          <w:trHeight w:val="828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детей,</w:t>
            </w:r>
            <w:r w:rsidRPr="006E2531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обучающихся</w:t>
            </w:r>
            <w:r w:rsidRPr="006E2531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по</w:t>
            </w:r>
            <w:r w:rsidRPr="006E2531">
              <w:rPr>
                <w:spacing w:val="89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основным</w:t>
            </w:r>
          </w:p>
          <w:p w:rsidR="0083398D" w:rsidRPr="006E2531" w:rsidRDefault="0083398D" w:rsidP="002772FF">
            <w:pPr>
              <w:pStyle w:val="TableParagraph"/>
              <w:tabs>
                <w:tab w:val="left" w:pos="2153"/>
                <w:tab w:val="left" w:pos="3689"/>
                <w:tab w:val="left" w:pos="5279"/>
              </w:tabs>
              <w:spacing w:line="270" w:lineRule="atLeast"/>
              <w:ind w:right="298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образовательным</w:t>
            </w:r>
            <w:r w:rsidRPr="006E2531">
              <w:rPr>
                <w:sz w:val="24"/>
                <w:szCs w:val="24"/>
                <w:lang w:val="ru-RU"/>
              </w:rPr>
              <w:tab/>
              <w:t>программам,</w:t>
            </w:r>
            <w:r w:rsidRPr="006E2531">
              <w:rPr>
                <w:sz w:val="24"/>
                <w:szCs w:val="24"/>
                <w:lang w:val="ru-RU"/>
              </w:rPr>
              <w:tab/>
              <w:t>реализуемым</w:t>
            </w:r>
            <w:r w:rsidRPr="006E2531">
              <w:rPr>
                <w:sz w:val="24"/>
                <w:szCs w:val="24"/>
                <w:lang w:val="ru-RU"/>
              </w:rPr>
              <w:tab/>
            </w:r>
            <w:r w:rsidRPr="006E2531">
              <w:rPr>
                <w:spacing w:val="-4"/>
                <w:sz w:val="24"/>
                <w:szCs w:val="24"/>
                <w:lang w:val="ru-RU"/>
              </w:rPr>
              <w:t>в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сетевой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форме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965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83398D" w:rsidRPr="006E2531" w:rsidTr="002772FF">
        <w:trPr>
          <w:trHeight w:val="828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7.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Численность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человек,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ежемесячно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вовлеченных</w:t>
            </w:r>
            <w:r w:rsidRPr="006E253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в</w:t>
            </w:r>
          </w:p>
          <w:p w:rsidR="0083398D" w:rsidRPr="006E2531" w:rsidRDefault="0083398D" w:rsidP="002772FF">
            <w:pPr>
              <w:pStyle w:val="TableParagraph"/>
              <w:spacing w:line="270" w:lineRule="atLeast"/>
              <w:ind w:right="295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программу</w:t>
            </w:r>
            <w:r w:rsidRPr="006E2531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социально-культурных</w:t>
            </w:r>
            <w:r w:rsidRPr="006E2531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 xml:space="preserve">компетенций </w:t>
            </w:r>
            <w:r w:rsidRPr="006E253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обновленной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6E253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базе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1965" w:type="dxa"/>
          </w:tcPr>
          <w:p w:rsidR="0083398D" w:rsidRPr="0083398D" w:rsidRDefault="0083398D" w:rsidP="0083398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261</w:t>
            </w:r>
          </w:p>
        </w:tc>
      </w:tr>
      <w:tr w:rsidR="0083398D" w:rsidRPr="006E2531" w:rsidTr="002772FF">
        <w:trPr>
          <w:trHeight w:val="828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8.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Количество</w:t>
            </w:r>
            <w:r w:rsidRPr="006E2531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проведенных</w:t>
            </w:r>
            <w:r w:rsidRPr="006E2531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на</w:t>
            </w:r>
            <w:r w:rsidRPr="006E2531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площадке</w:t>
            </w:r>
            <w:r w:rsidRPr="006E2531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Центра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«Точка</w:t>
            </w:r>
            <w:r w:rsidRPr="006E253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роста»</w:t>
            </w:r>
            <w:r w:rsidRPr="006E253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социокультурных</w:t>
            </w:r>
            <w:r w:rsidRPr="006E253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65" w:type="dxa"/>
          </w:tcPr>
          <w:p w:rsidR="0083398D" w:rsidRPr="006E2531" w:rsidRDefault="00684A09" w:rsidP="002772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</w:tr>
      <w:tr w:rsidR="0083398D" w:rsidRPr="006E2531" w:rsidTr="002772FF">
        <w:trPr>
          <w:trHeight w:val="828"/>
        </w:trPr>
        <w:tc>
          <w:tcPr>
            <w:tcW w:w="682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ind w:left="143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9.</w:t>
            </w:r>
          </w:p>
        </w:tc>
        <w:tc>
          <w:tcPr>
            <w:tcW w:w="5703" w:type="dxa"/>
          </w:tcPr>
          <w:p w:rsidR="0083398D" w:rsidRPr="006E2531" w:rsidRDefault="0083398D" w:rsidP="002772FF">
            <w:pPr>
              <w:pStyle w:val="TableParagraph"/>
              <w:spacing w:line="268" w:lineRule="exact"/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Повышение</w:t>
            </w:r>
            <w:r w:rsidRPr="006E2531">
              <w:rPr>
                <w:spacing w:val="103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квалификации</w:t>
            </w:r>
            <w:r w:rsidRPr="006E253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сотрудников</w:t>
            </w:r>
            <w:r w:rsidRPr="006E253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6E2531">
              <w:rPr>
                <w:sz w:val="24"/>
                <w:szCs w:val="24"/>
                <w:lang w:val="ru-RU"/>
              </w:rPr>
              <w:t>Центра</w:t>
            </w:r>
          </w:p>
          <w:p w:rsidR="0083398D" w:rsidRPr="006E2531" w:rsidRDefault="0083398D" w:rsidP="002772FF">
            <w:pPr>
              <w:pStyle w:val="TableParagraph"/>
              <w:tabs>
                <w:tab w:val="left" w:pos="1266"/>
                <w:tab w:val="left" w:pos="2333"/>
                <w:tab w:val="left" w:pos="2975"/>
                <w:tab w:val="left" w:pos="4585"/>
              </w:tabs>
              <w:rPr>
                <w:sz w:val="24"/>
                <w:szCs w:val="24"/>
                <w:lang w:val="ru-RU"/>
              </w:rPr>
            </w:pPr>
            <w:r w:rsidRPr="006E2531">
              <w:rPr>
                <w:sz w:val="24"/>
                <w:szCs w:val="24"/>
                <w:lang w:val="ru-RU"/>
              </w:rPr>
              <w:t>«Точка</w:t>
            </w:r>
            <w:r w:rsidRPr="006E2531">
              <w:rPr>
                <w:sz w:val="24"/>
                <w:szCs w:val="24"/>
                <w:lang w:val="ru-RU"/>
              </w:rPr>
              <w:tab/>
              <w:t>роста»</w:t>
            </w:r>
            <w:r w:rsidRPr="006E2531">
              <w:rPr>
                <w:sz w:val="24"/>
                <w:szCs w:val="24"/>
                <w:lang w:val="ru-RU"/>
              </w:rPr>
              <w:tab/>
              <w:t>по</w:t>
            </w:r>
            <w:r w:rsidRPr="006E2531">
              <w:rPr>
                <w:sz w:val="24"/>
                <w:szCs w:val="24"/>
                <w:lang w:val="ru-RU"/>
              </w:rPr>
              <w:tab/>
              <w:t>предметной</w:t>
            </w:r>
            <w:r w:rsidRPr="006E2531">
              <w:rPr>
                <w:sz w:val="24"/>
                <w:szCs w:val="24"/>
                <w:lang w:val="ru-RU"/>
              </w:rPr>
              <w:tab/>
              <w:t>области</w:t>
            </w:r>
          </w:p>
          <w:p w:rsidR="0083398D" w:rsidRPr="006E2531" w:rsidRDefault="0083398D" w:rsidP="002772FF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«Технология»</w:t>
            </w:r>
          </w:p>
        </w:tc>
        <w:tc>
          <w:tcPr>
            <w:tcW w:w="1788" w:type="dxa"/>
          </w:tcPr>
          <w:p w:rsidR="0083398D" w:rsidRPr="006E2531" w:rsidRDefault="0083398D" w:rsidP="002772FF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5" w:type="dxa"/>
          </w:tcPr>
          <w:p w:rsidR="0083398D" w:rsidRPr="0083398D" w:rsidRDefault="00C42D31" w:rsidP="002772F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83398D" w:rsidRPr="006E2531" w:rsidRDefault="0083398D" w:rsidP="0083398D">
      <w:pPr>
        <w:pStyle w:val="a7"/>
        <w:spacing w:before="2"/>
      </w:pPr>
    </w:p>
    <w:p w:rsidR="0083398D" w:rsidRPr="006E2531" w:rsidRDefault="0083398D" w:rsidP="0083398D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3398D" w:rsidRPr="006E2531" w:rsidRDefault="0083398D" w:rsidP="0083398D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83398D" w:rsidRPr="0083398D" w:rsidRDefault="0083398D" w:rsidP="00192841">
      <w:pPr>
        <w:rPr>
          <w:rFonts w:ascii="Times New Roman" w:hAnsi="Times New Roman" w:cs="Times New Roman"/>
        </w:rPr>
      </w:pPr>
    </w:p>
    <w:p w:rsidR="00082E7F" w:rsidRDefault="00082E7F">
      <w:pPr>
        <w:pStyle w:val="Bodytext21"/>
        <w:shd w:val="clear" w:color="auto" w:fill="auto"/>
        <w:spacing w:line="269" w:lineRule="exact"/>
        <w:ind w:left="440" w:right="700" w:firstLine="700"/>
        <w:rPr>
          <w:rFonts w:cs="Tahoma"/>
        </w:rPr>
      </w:pPr>
    </w:p>
    <w:p w:rsidR="00082E7F" w:rsidRDefault="00082E7F">
      <w:pPr>
        <w:framePr w:w="9586" w:wrap="notBeside" w:vAnchor="text" w:hAnchor="text" w:xAlign="center" w:y="1"/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sectPr w:rsidR="00082E7F" w:rsidSect="001F140D">
      <w:pgSz w:w="11900" w:h="16840"/>
      <w:pgMar w:top="974" w:right="533" w:bottom="1038" w:left="12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F45" w:rsidRDefault="00D55F45">
      <w:r>
        <w:separator/>
      </w:r>
    </w:p>
  </w:endnote>
  <w:endnote w:type="continuationSeparator" w:id="0">
    <w:p w:rsidR="00D55F45" w:rsidRDefault="00D55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F45" w:rsidRDefault="00D55F45"/>
  </w:footnote>
  <w:footnote w:type="continuationSeparator" w:id="0">
    <w:p w:rsidR="00D55F45" w:rsidRDefault="00D55F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333F"/>
    <w:multiLevelType w:val="multilevel"/>
    <w:tmpl w:val="4A5E6EB4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2A64B4"/>
    <w:multiLevelType w:val="multilevel"/>
    <w:tmpl w:val="474CA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1345DB"/>
    <w:multiLevelType w:val="multilevel"/>
    <w:tmpl w:val="6B0AC6C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790DDC"/>
    <w:multiLevelType w:val="multilevel"/>
    <w:tmpl w:val="E7F676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9B3108"/>
    <w:multiLevelType w:val="hybridMultilevel"/>
    <w:tmpl w:val="1D406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3A4"/>
    <w:multiLevelType w:val="multilevel"/>
    <w:tmpl w:val="5F501702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9D1445"/>
    <w:multiLevelType w:val="hybridMultilevel"/>
    <w:tmpl w:val="9B4EA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117754"/>
    <w:multiLevelType w:val="multilevel"/>
    <w:tmpl w:val="2C02964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8A66CD"/>
    <w:multiLevelType w:val="multilevel"/>
    <w:tmpl w:val="3AD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AB44CF"/>
    <w:multiLevelType w:val="multilevel"/>
    <w:tmpl w:val="DFE84FA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1E2F2A"/>
    <w:multiLevelType w:val="multilevel"/>
    <w:tmpl w:val="3A7E6D52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3827EF"/>
    <w:multiLevelType w:val="hybridMultilevel"/>
    <w:tmpl w:val="0FD4B642"/>
    <w:lvl w:ilvl="0" w:tplc="D38A0144">
      <w:start w:val="1"/>
      <w:numFmt w:val="decimal"/>
      <w:lvlText w:val="%1."/>
      <w:lvlJc w:val="left"/>
      <w:pPr>
        <w:ind w:left="720" w:hanging="360"/>
      </w:pPr>
      <w:rPr>
        <w:rFonts w:cs="Tahom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926A86"/>
    <w:multiLevelType w:val="hybridMultilevel"/>
    <w:tmpl w:val="DA8A6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756FCE"/>
    <w:multiLevelType w:val="multilevel"/>
    <w:tmpl w:val="200603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6D26EE"/>
    <w:multiLevelType w:val="multilevel"/>
    <w:tmpl w:val="58B0ADA8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E500EF7"/>
    <w:multiLevelType w:val="multilevel"/>
    <w:tmpl w:val="3ADA4E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3"/>
  </w:num>
  <w:num w:numId="5">
    <w:abstractNumId w:val="4"/>
  </w:num>
  <w:num w:numId="6">
    <w:abstractNumId w:val="11"/>
  </w:num>
  <w:num w:numId="7">
    <w:abstractNumId w:val="0"/>
  </w:num>
  <w:num w:numId="8">
    <w:abstractNumId w:val="6"/>
  </w:num>
  <w:num w:numId="9">
    <w:abstractNumId w:val="15"/>
  </w:num>
  <w:num w:numId="10">
    <w:abstractNumId w:val="2"/>
  </w:num>
  <w:num w:numId="11">
    <w:abstractNumId w:val="12"/>
  </w:num>
  <w:num w:numId="12">
    <w:abstractNumId w:val="1"/>
  </w:num>
  <w:num w:numId="13">
    <w:abstractNumId w:val="9"/>
  </w:num>
  <w:num w:numId="14">
    <w:abstractNumId w:val="16"/>
  </w:num>
  <w:num w:numId="15">
    <w:abstractNumId w:val="5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D"/>
    <w:rsid w:val="0000514A"/>
    <w:rsid w:val="000277A1"/>
    <w:rsid w:val="00082E7F"/>
    <w:rsid w:val="00084FD6"/>
    <w:rsid w:val="000A46F9"/>
    <w:rsid w:val="000F3418"/>
    <w:rsid w:val="00100A08"/>
    <w:rsid w:val="001214EC"/>
    <w:rsid w:val="00130EB2"/>
    <w:rsid w:val="00160D28"/>
    <w:rsid w:val="00192841"/>
    <w:rsid w:val="001C1B29"/>
    <w:rsid w:val="001E0907"/>
    <w:rsid w:val="001F140D"/>
    <w:rsid w:val="00301065"/>
    <w:rsid w:val="0031039E"/>
    <w:rsid w:val="003113B6"/>
    <w:rsid w:val="0035195E"/>
    <w:rsid w:val="003570EA"/>
    <w:rsid w:val="00366FD2"/>
    <w:rsid w:val="00386F06"/>
    <w:rsid w:val="00397134"/>
    <w:rsid w:val="0039753E"/>
    <w:rsid w:val="003D62DA"/>
    <w:rsid w:val="00493520"/>
    <w:rsid w:val="00496A41"/>
    <w:rsid w:val="004B5841"/>
    <w:rsid w:val="004D7C98"/>
    <w:rsid w:val="005603DC"/>
    <w:rsid w:val="00595092"/>
    <w:rsid w:val="005A5F50"/>
    <w:rsid w:val="005F4199"/>
    <w:rsid w:val="0065085D"/>
    <w:rsid w:val="0066316D"/>
    <w:rsid w:val="00684A09"/>
    <w:rsid w:val="00690E0D"/>
    <w:rsid w:val="006D703E"/>
    <w:rsid w:val="0072216A"/>
    <w:rsid w:val="0076319F"/>
    <w:rsid w:val="007B2657"/>
    <w:rsid w:val="007D30C5"/>
    <w:rsid w:val="007E1CC2"/>
    <w:rsid w:val="008019AD"/>
    <w:rsid w:val="0083398D"/>
    <w:rsid w:val="00845CA9"/>
    <w:rsid w:val="00871DFB"/>
    <w:rsid w:val="00872BA0"/>
    <w:rsid w:val="00877D5F"/>
    <w:rsid w:val="008D5F76"/>
    <w:rsid w:val="00947F22"/>
    <w:rsid w:val="009640F9"/>
    <w:rsid w:val="0096752A"/>
    <w:rsid w:val="00977AFB"/>
    <w:rsid w:val="00995468"/>
    <w:rsid w:val="009C6899"/>
    <w:rsid w:val="00A209B2"/>
    <w:rsid w:val="00A42A5C"/>
    <w:rsid w:val="00A42E9F"/>
    <w:rsid w:val="00A70250"/>
    <w:rsid w:val="00A91D35"/>
    <w:rsid w:val="00AE03C0"/>
    <w:rsid w:val="00B921FC"/>
    <w:rsid w:val="00BD2677"/>
    <w:rsid w:val="00BE2A4B"/>
    <w:rsid w:val="00BE33C6"/>
    <w:rsid w:val="00C16943"/>
    <w:rsid w:val="00C32BD2"/>
    <w:rsid w:val="00C42D31"/>
    <w:rsid w:val="00C60AC5"/>
    <w:rsid w:val="00C65BB3"/>
    <w:rsid w:val="00CC3CE1"/>
    <w:rsid w:val="00CD7925"/>
    <w:rsid w:val="00D058C8"/>
    <w:rsid w:val="00D12B88"/>
    <w:rsid w:val="00D55F45"/>
    <w:rsid w:val="00E01308"/>
    <w:rsid w:val="00E24FDC"/>
    <w:rsid w:val="00EF4E38"/>
    <w:rsid w:val="00F63287"/>
    <w:rsid w:val="00F7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0BA65"/>
  <w15:docId w15:val="{055A7D13-4A02-47E6-8215-57347111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0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BE33C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5">
    <w:name w:val="heading 5"/>
    <w:basedOn w:val="a"/>
    <w:link w:val="50"/>
    <w:uiPriority w:val="9"/>
    <w:qFormat/>
    <w:locked/>
    <w:rsid w:val="004D7C98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F140D"/>
    <w:rPr>
      <w:color w:val="auto"/>
      <w:u w:val="single"/>
    </w:rPr>
  </w:style>
  <w:style w:type="character" w:customStyle="1" w:styleId="Bodytext2Exact">
    <w:name w:val="Body text (2) Exact"/>
    <w:basedOn w:val="a0"/>
    <w:uiPriority w:val="99"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">
    <w:name w:val="Body text (2)_"/>
    <w:basedOn w:val="a0"/>
    <w:link w:val="Bodytext21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Heading1">
    <w:name w:val="Heading #1_"/>
    <w:basedOn w:val="a0"/>
    <w:link w:val="Heading10"/>
    <w:uiPriority w:val="99"/>
    <w:locked/>
    <w:rsid w:val="001F140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0">
    <w:name w:val="Body text (2)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1F140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10pt">
    <w:name w:val="Body text (2) + 10 pt"/>
    <w:aliases w:val="Bold,Italic"/>
    <w:basedOn w:val="Bodytext2"/>
    <w:uiPriority w:val="99"/>
    <w:rsid w:val="001F140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10pt1">
    <w:name w:val="Body text (2) + 10 pt1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Bold">
    <w:name w:val="Body text (2) + Bold"/>
    <w:basedOn w:val="Bodytext2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2">
    <w:name w:val="Body text (2)2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Bodytext21">
    <w:name w:val="Body text (2)1"/>
    <w:basedOn w:val="a"/>
    <w:link w:val="Bodytext2"/>
    <w:uiPriority w:val="99"/>
    <w:rsid w:val="001F140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uiPriority w:val="99"/>
    <w:rsid w:val="001F140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uiPriority w:val="99"/>
    <w:rsid w:val="001F140D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uiPriority w:val="99"/>
    <w:rsid w:val="001F140D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99"/>
    <w:qFormat/>
    <w:rsid w:val="00E013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99"/>
    <w:rsid w:val="00E01308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uiPriority w:val="99"/>
    <w:rsid w:val="008D5F76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753E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E33C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Emphasis"/>
    <w:basedOn w:val="a0"/>
    <w:uiPriority w:val="20"/>
    <w:qFormat/>
    <w:locked/>
    <w:rsid w:val="006D703E"/>
    <w:rPr>
      <w:i/>
      <w:iCs/>
    </w:rPr>
  </w:style>
  <w:style w:type="character" w:customStyle="1" w:styleId="c0">
    <w:name w:val="c0"/>
    <w:basedOn w:val="a0"/>
    <w:rsid w:val="00496A41"/>
  </w:style>
  <w:style w:type="paragraph" w:customStyle="1" w:styleId="c80">
    <w:name w:val="c80"/>
    <w:basedOn w:val="a"/>
    <w:rsid w:val="00496A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ody Text"/>
    <w:basedOn w:val="a"/>
    <w:link w:val="a8"/>
    <w:uiPriority w:val="1"/>
    <w:qFormat/>
    <w:rsid w:val="0083398D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3398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83398D"/>
    <w:pPr>
      <w:autoSpaceDE w:val="0"/>
      <w:autoSpaceDN w:val="0"/>
      <w:ind w:left="146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4D7C98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9">
    <w:name w:val="Strong"/>
    <w:basedOn w:val="a0"/>
    <w:uiPriority w:val="22"/>
    <w:qFormat/>
    <w:locked/>
    <w:rsid w:val="001C1B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5</Pages>
  <Words>1516</Words>
  <Characters>8645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Анализ работы Центра «Точка роста» </vt:lpstr>
      <vt:lpstr>за 4 квартал 2023 года </vt:lpstr>
      <vt:lpstr>МОАУ «Башкирская гимназия с.Зилаир»</vt:lpstr>
    </vt:vector>
  </TitlesOfParts>
  <Company>МОБУ "СОШ с. Юлдыбаево"</Company>
  <LinksUpToDate>false</LinksUpToDate>
  <CharactersWithSpaces>10141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Ученик</cp:lastModifiedBy>
  <cp:revision>8</cp:revision>
  <dcterms:created xsi:type="dcterms:W3CDTF">2023-12-17T12:49:00Z</dcterms:created>
  <dcterms:modified xsi:type="dcterms:W3CDTF">2023-12-18T12:41:00Z</dcterms:modified>
</cp:coreProperties>
</file>